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748B7" w14:textId="77777777" w:rsidR="002632F9" w:rsidRPr="004C0ABF" w:rsidRDefault="002632F9" w:rsidP="00DF44A9">
      <w:pPr>
        <w:widowControl w:val="0"/>
        <w:autoSpaceDE w:val="0"/>
        <w:autoSpaceDN w:val="0"/>
        <w:adjustRightInd w:val="0"/>
        <w:spacing w:after="0" w:line="240" w:lineRule="auto"/>
        <w:ind w:firstLine="720"/>
        <w:jc w:val="center"/>
        <w:rPr>
          <w:rFonts w:ascii="Arial Narrow" w:hAnsi="Arial Narrow" w:cs="Times New Roman"/>
          <w:sz w:val="28"/>
          <w:szCs w:val="28"/>
        </w:rPr>
      </w:pPr>
    </w:p>
    <w:p w14:paraId="6B1D68FF" w14:textId="77777777" w:rsidR="002632F9" w:rsidRDefault="002632F9" w:rsidP="00DF44A9">
      <w:pPr>
        <w:widowControl w:val="0"/>
        <w:autoSpaceDE w:val="0"/>
        <w:autoSpaceDN w:val="0"/>
        <w:adjustRightInd w:val="0"/>
        <w:spacing w:after="0" w:line="240" w:lineRule="auto"/>
        <w:ind w:firstLine="720"/>
        <w:jc w:val="center"/>
        <w:rPr>
          <w:rFonts w:ascii="Arial Narrow" w:hAnsi="Arial Narrow" w:cs="Times New Roman"/>
          <w:sz w:val="28"/>
          <w:szCs w:val="28"/>
        </w:rPr>
      </w:pPr>
    </w:p>
    <w:p w14:paraId="6251FAA4" w14:textId="77777777" w:rsidR="00643F11" w:rsidRPr="00D7039F" w:rsidRDefault="00C54774" w:rsidP="00DF44A9">
      <w:pPr>
        <w:widowControl w:val="0"/>
        <w:autoSpaceDE w:val="0"/>
        <w:autoSpaceDN w:val="0"/>
        <w:adjustRightInd w:val="0"/>
        <w:spacing w:after="0" w:line="240" w:lineRule="auto"/>
        <w:ind w:firstLine="720"/>
        <w:jc w:val="center"/>
        <w:rPr>
          <w:rFonts w:ascii="Arial Narrow" w:hAnsi="Arial Narrow" w:cs="Arial"/>
          <w:b/>
          <w:sz w:val="36"/>
          <w:szCs w:val="36"/>
          <w:u w:val="thick"/>
        </w:rPr>
      </w:pPr>
      <w:r w:rsidRPr="00D7039F">
        <w:rPr>
          <w:rFonts w:ascii="Arial Narrow" w:hAnsi="Arial Narrow" w:cs="Arial"/>
          <w:b/>
          <w:sz w:val="36"/>
          <w:szCs w:val="36"/>
          <w:u w:val="thick"/>
        </w:rPr>
        <w:t xml:space="preserve">MEMORIU </w:t>
      </w:r>
      <w:r w:rsidR="00EB3AE6">
        <w:rPr>
          <w:rFonts w:ascii="Arial Narrow" w:hAnsi="Arial Narrow" w:cs="Arial"/>
          <w:b/>
          <w:sz w:val="36"/>
          <w:szCs w:val="36"/>
          <w:u w:val="thick"/>
        </w:rPr>
        <w:t>DE PREZENTARE</w:t>
      </w:r>
    </w:p>
    <w:p w14:paraId="7E095717" w14:textId="77777777" w:rsidR="008F0908" w:rsidRPr="00EB3AE6" w:rsidRDefault="00EB3AE6" w:rsidP="00DF44A9">
      <w:pPr>
        <w:spacing w:after="120"/>
        <w:ind w:firstLine="720"/>
        <w:jc w:val="center"/>
        <w:rPr>
          <w:rFonts w:ascii="Arial Narrow" w:hAnsi="Arial Narrow"/>
          <w:b/>
          <w:sz w:val="36"/>
          <w:szCs w:val="36"/>
          <w:lang w:val="pt-BR"/>
        </w:rPr>
      </w:pPr>
      <w:r w:rsidRPr="00EB3AE6">
        <w:rPr>
          <w:rFonts w:ascii="Arial Narrow" w:hAnsi="Arial Narrow"/>
          <w:b/>
          <w:sz w:val="36"/>
          <w:szCs w:val="36"/>
          <w:lang w:val="pt-BR"/>
        </w:rPr>
        <w:t>PLAN URBANISTIC ZONAL</w:t>
      </w:r>
    </w:p>
    <w:p w14:paraId="599751A0" w14:textId="77777777" w:rsidR="000D1BEB" w:rsidRPr="00A2237A" w:rsidRDefault="000D1BEB" w:rsidP="000D1BEB">
      <w:pPr>
        <w:spacing w:after="120"/>
        <w:ind w:firstLine="720"/>
        <w:jc w:val="center"/>
        <w:rPr>
          <w:rFonts w:ascii="Arial Narrow" w:hAnsi="Arial Narrow" w:cs="Arial"/>
          <w:b/>
          <w:sz w:val="32"/>
          <w:szCs w:val="32"/>
        </w:rPr>
      </w:pPr>
      <w:r w:rsidRPr="00A2237A">
        <w:rPr>
          <w:rFonts w:ascii="Arial Narrow" w:hAnsi="Arial Narrow" w:cs="Arial"/>
          <w:b/>
          <w:sz w:val="32"/>
          <w:szCs w:val="32"/>
        </w:rPr>
        <w:t xml:space="preserve">SCHIMBARE DESTINATIE TEREN DIN "ZONA UNITATI AGRICOLE" SI EXTINDERE INTRAVILAN (7.598 </w:t>
      </w:r>
      <w:proofErr w:type="spellStart"/>
      <w:r w:rsidRPr="00A2237A">
        <w:rPr>
          <w:rFonts w:ascii="Arial Narrow" w:hAnsi="Arial Narrow" w:cs="Arial"/>
          <w:b/>
          <w:sz w:val="32"/>
          <w:szCs w:val="32"/>
        </w:rPr>
        <w:t>mp</w:t>
      </w:r>
      <w:proofErr w:type="spellEnd"/>
      <w:r w:rsidRPr="00A2237A">
        <w:rPr>
          <w:rFonts w:ascii="Arial Narrow" w:hAnsi="Arial Narrow" w:cs="Arial"/>
          <w:b/>
          <w:sz w:val="32"/>
          <w:szCs w:val="32"/>
        </w:rPr>
        <w:t xml:space="preserve">) PENTRU "ZONA INSTITUTII SI SERVICII", SUBZONA "TURISM" SI ZONA "CAI DE COMUNICATII RUTIERE", MODIFICARE PUZ APROBAT - S = 15.186 </w:t>
      </w:r>
      <w:proofErr w:type="spellStart"/>
      <w:r w:rsidRPr="00A2237A">
        <w:rPr>
          <w:rFonts w:ascii="Arial Narrow" w:hAnsi="Arial Narrow" w:cs="Arial"/>
          <w:b/>
          <w:sz w:val="32"/>
          <w:szCs w:val="32"/>
        </w:rPr>
        <w:t>mp</w:t>
      </w:r>
      <w:proofErr w:type="spellEnd"/>
    </w:p>
    <w:p w14:paraId="010B75E8" w14:textId="77777777" w:rsidR="007344C7" w:rsidRDefault="007344C7" w:rsidP="00DF44A9">
      <w:pPr>
        <w:widowControl w:val="0"/>
        <w:autoSpaceDE w:val="0"/>
        <w:autoSpaceDN w:val="0"/>
        <w:adjustRightInd w:val="0"/>
        <w:spacing w:after="0" w:line="240" w:lineRule="auto"/>
        <w:ind w:firstLine="720"/>
        <w:jc w:val="center"/>
        <w:rPr>
          <w:rFonts w:ascii="Arial Narrow" w:hAnsi="Arial Narrow" w:cs="Arial"/>
          <w:b/>
          <w:sz w:val="28"/>
          <w:szCs w:val="28"/>
        </w:rPr>
      </w:pPr>
    </w:p>
    <w:p w14:paraId="2FB7093E" w14:textId="77777777" w:rsidR="007344C7" w:rsidRPr="00DF44A9" w:rsidRDefault="007344C7" w:rsidP="00DF44A9">
      <w:pPr>
        <w:spacing w:after="120"/>
        <w:ind w:firstLine="720"/>
        <w:jc w:val="both"/>
        <w:rPr>
          <w:rFonts w:ascii="Arial Narrow" w:hAnsi="Arial Narrow"/>
          <w:b/>
          <w:caps/>
          <w:sz w:val="28"/>
          <w:szCs w:val="28"/>
          <w:u w:val="double"/>
          <w:lang w:val="fr-FR"/>
        </w:rPr>
      </w:pPr>
      <w:r w:rsidRPr="00964203">
        <w:rPr>
          <w:rFonts w:ascii="Arial Narrow" w:hAnsi="Arial Narrow"/>
          <w:b/>
          <w:caps/>
          <w:sz w:val="28"/>
          <w:szCs w:val="28"/>
          <w:highlight w:val="darkGray"/>
          <w:u w:val="double"/>
          <w:lang w:val="fr-FR"/>
        </w:rPr>
        <w:t>capitolul 1:  introducere</w:t>
      </w:r>
    </w:p>
    <w:p w14:paraId="1BEA5FB3" w14:textId="77777777" w:rsidR="007344C7" w:rsidRDefault="00461AC8" w:rsidP="00461AC8">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062F1B">
        <w:rPr>
          <w:rFonts w:ascii="Arial Narrow" w:eastAsia="Times New Roman" w:hAnsi="Arial Narrow" w:cs="Times New Roman"/>
          <w:b/>
          <w:sz w:val="28"/>
          <w:szCs w:val="28"/>
          <w:highlight w:val="darkGray"/>
          <w:u w:val="single"/>
          <w:lang w:val="pt-BR" w:bidi="en-US"/>
        </w:rPr>
        <w:t xml:space="preserve">1.1. </w:t>
      </w:r>
      <w:r w:rsidR="007344C7" w:rsidRPr="00062F1B">
        <w:rPr>
          <w:rFonts w:ascii="Arial Narrow" w:eastAsia="Times New Roman" w:hAnsi="Arial Narrow" w:cs="Times New Roman"/>
          <w:b/>
          <w:sz w:val="28"/>
          <w:szCs w:val="28"/>
          <w:highlight w:val="darkGray"/>
          <w:u w:val="single"/>
          <w:lang w:val="pt-BR" w:bidi="en-US"/>
        </w:rPr>
        <w:t>Date de recunoastere a documentatiei</w:t>
      </w:r>
    </w:p>
    <w:p w14:paraId="096622A5" w14:textId="77777777" w:rsidR="001970E4" w:rsidRPr="00461AC8" w:rsidRDefault="001970E4" w:rsidP="00461AC8">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p>
    <w:tbl>
      <w:tblPr>
        <w:tblW w:w="9520" w:type="dxa"/>
        <w:tblInd w:w="828" w:type="dxa"/>
        <w:tblLook w:val="01E0" w:firstRow="1" w:lastRow="1" w:firstColumn="1" w:lastColumn="1" w:noHBand="0" w:noVBand="0"/>
      </w:tblPr>
      <w:tblGrid>
        <w:gridCol w:w="2149"/>
        <w:gridCol w:w="6763"/>
        <w:gridCol w:w="325"/>
        <w:gridCol w:w="283"/>
      </w:tblGrid>
      <w:tr w:rsidR="007344C7" w:rsidRPr="00461AC8" w14:paraId="12DF3851" w14:textId="77777777" w:rsidTr="009842EB">
        <w:trPr>
          <w:trHeight w:val="699"/>
        </w:trPr>
        <w:tc>
          <w:tcPr>
            <w:tcW w:w="2149" w:type="dxa"/>
          </w:tcPr>
          <w:p w14:paraId="2E4BD026" w14:textId="77777777" w:rsidR="007344C7" w:rsidRPr="00461AC8" w:rsidRDefault="007344C7" w:rsidP="00FC23E1">
            <w:pPr>
              <w:tabs>
                <w:tab w:val="left" w:pos="990"/>
              </w:tabs>
              <w:spacing w:after="0" w:line="240" w:lineRule="auto"/>
              <w:rPr>
                <w:rFonts w:ascii="Arial Narrow" w:hAnsi="Arial Narrow"/>
                <w:b/>
                <w:sz w:val="26"/>
                <w:szCs w:val="26"/>
              </w:rPr>
            </w:pPr>
            <w:proofErr w:type="spellStart"/>
            <w:r w:rsidRPr="00461AC8">
              <w:rPr>
                <w:rFonts w:ascii="Arial Narrow" w:hAnsi="Arial Narrow"/>
                <w:b/>
                <w:sz w:val="26"/>
                <w:szCs w:val="26"/>
              </w:rPr>
              <w:t>Denumirea</w:t>
            </w:r>
            <w:proofErr w:type="spellEnd"/>
            <w:r w:rsidRPr="00461AC8">
              <w:rPr>
                <w:rFonts w:ascii="Arial Narrow" w:hAnsi="Arial Narrow"/>
                <w:b/>
                <w:sz w:val="26"/>
                <w:szCs w:val="26"/>
              </w:rPr>
              <w:t xml:space="preserve"> </w:t>
            </w:r>
            <w:proofErr w:type="spellStart"/>
            <w:r w:rsidRPr="00461AC8">
              <w:rPr>
                <w:rFonts w:ascii="Arial Narrow" w:hAnsi="Arial Narrow"/>
                <w:b/>
                <w:sz w:val="26"/>
                <w:szCs w:val="26"/>
              </w:rPr>
              <w:t>lucrarii</w:t>
            </w:r>
            <w:proofErr w:type="spellEnd"/>
            <w:r w:rsidRPr="00461AC8">
              <w:rPr>
                <w:rFonts w:ascii="Arial Narrow" w:hAnsi="Arial Narrow"/>
                <w:b/>
                <w:sz w:val="26"/>
                <w:szCs w:val="26"/>
              </w:rPr>
              <w:t> </w:t>
            </w:r>
          </w:p>
        </w:tc>
        <w:tc>
          <w:tcPr>
            <w:tcW w:w="7371" w:type="dxa"/>
            <w:gridSpan w:val="3"/>
          </w:tcPr>
          <w:p w14:paraId="3D505F83" w14:textId="3AFA0C14" w:rsidR="000D1BEB" w:rsidRPr="000D1BEB" w:rsidRDefault="000D1BEB" w:rsidP="000D1BEB">
            <w:pPr>
              <w:spacing w:after="120"/>
              <w:ind w:left="-71" w:right="132"/>
              <w:jc w:val="both"/>
              <w:rPr>
                <w:rFonts w:ascii="Arial Narrow" w:hAnsi="Arial Narrow" w:cs="Arial"/>
                <w:b/>
                <w:sz w:val="26"/>
                <w:szCs w:val="26"/>
              </w:rPr>
            </w:pPr>
            <w:r w:rsidRPr="000D1BEB">
              <w:rPr>
                <w:rFonts w:ascii="Arial Narrow" w:hAnsi="Arial Narrow" w:cs="Arial"/>
                <w:b/>
                <w:sz w:val="26"/>
                <w:szCs w:val="26"/>
              </w:rPr>
              <w:t>SCHIMBARE DESTINATIE TEREN DIN "ZONA UNITATI</w:t>
            </w:r>
            <w:r>
              <w:rPr>
                <w:rFonts w:ascii="Arial Narrow" w:hAnsi="Arial Narrow" w:cs="Arial"/>
                <w:b/>
                <w:sz w:val="26"/>
                <w:szCs w:val="26"/>
              </w:rPr>
              <w:t xml:space="preserve"> </w:t>
            </w:r>
            <w:r w:rsidRPr="000D1BEB">
              <w:rPr>
                <w:rFonts w:ascii="Arial Narrow" w:hAnsi="Arial Narrow" w:cs="Arial"/>
                <w:b/>
                <w:sz w:val="26"/>
                <w:szCs w:val="26"/>
              </w:rPr>
              <w:t xml:space="preserve">AGRICOLE" SI EXTINDERE INTRAVILAN (7.598 </w:t>
            </w:r>
            <w:proofErr w:type="spellStart"/>
            <w:r w:rsidRPr="000D1BEB">
              <w:rPr>
                <w:rFonts w:ascii="Arial Narrow" w:hAnsi="Arial Narrow" w:cs="Arial"/>
                <w:b/>
                <w:sz w:val="26"/>
                <w:szCs w:val="26"/>
              </w:rPr>
              <w:t>mp</w:t>
            </w:r>
            <w:proofErr w:type="spellEnd"/>
            <w:r w:rsidRPr="000D1BEB">
              <w:rPr>
                <w:rFonts w:ascii="Arial Narrow" w:hAnsi="Arial Narrow" w:cs="Arial"/>
                <w:b/>
                <w:sz w:val="26"/>
                <w:szCs w:val="26"/>
              </w:rPr>
              <w:t xml:space="preserve">) PENTRU "ZONA INSTITUTII SI SERVICII", SUBZONA "TURISM" SI ZONA "CAI DE COMUNICATII RUTIERE", MODIFICARE PUZ APROBAT - S = 15.186 </w:t>
            </w:r>
            <w:proofErr w:type="spellStart"/>
            <w:r w:rsidRPr="000D1BEB">
              <w:rPr>
                <w:rFonts w:ascii="Arial Narrow" w:hAnsi="Arial Narrow" w:cs="Arial"/>
                <w:b/>
                <w:sz w:val="26"/>
                <w:szCs w:val="26"/>
              </w:rPr>
              <w:t>mp</w:t>
            </w:r>
            <w:proofErr w:type="spellEnd"/>
          </w:p>
          <w:p w14:paraId="306E4F26" w14:textId="0747FA2C" w:rsidR="000A0A67" w:rsidRPr="00461AC8" w:rsidRDefault="000A0A67" w:rsidP="000D1BEB">
            <w:pPr>
              <w:autoSpaceDE w:val="0"/>
              <w:autoSpaceDN w:val="0"/>
              <w:adjustRightInd w:val="0"/>
              <w:spacing w:after="0" w:line="240" w:lineRule="auto"/>
              <w:ind w:right="132"/>
              <w:rPr>
                <w:rFonts w:ascii="Arial Narrow" w:hAnsi="Arial Narrow" w:cs="Arial"/>
                <w:b/>
                <w:sz w:val="26"/>
                <w:szCs w:val="26"/>
              </w:rPr>
            </w:pPr>
          </w:p>
        </w:tc>
      </w:tr>
      <w:tr w:rsidR="007344C7" w:rsidRPr="00461AC8" w14:paraId="5B6F0A2A" w14:textId="77777777" w:rsidTr="009842EB">
        <w:trPr>
          <w:gridAfter w:val="1"/>
          <w:wAfter w:w="283" w:type="dxa"/>
        </w:trPr>
        <w:tc>
          <w:tcPr>
            <w:tcW w:w="2149" w:type="dxa"/>
          </w:tcPr>
          <w:p w14:paraId="18802C8B" w14:textId="77777777" w:rsidR="007344C7" w:rsidRPr="00461AC8" w:rsidRDefault="007344C7" w:rsidP="00FC23E1">
            <w:pPr>
              <w:tabs>
                <w:tab w:val="left" w:pos="990"/>
              </w:tabs>
              <w:spacing w:after="0" w:line="240" w:lineRule="auto"/>
              <w:rPr>
                <w:rFonts w:ascii="Arial Narrow" w:hAnsi="Arial Narrow"/>
                <w:b/>
                <w:sz w:val="26"/>
                <w:szCs w:val="26"/>
              </w:rPr>
            </w:pPr>
            <w:proofErr w:type="spellStart"/>
            <w:r w:rsidRPr="00461AC8">
              <w:rPr>
                <w:rFonts w:ascii="Arial Narrow" w:hAnsi="Arial Narrow"/>
                <w:b/>
                <w:sz w:val="26"/>
                <w:szCs w:val="26"/>
              </w:rPr>
              <w:t>Amplasament</w:t>
            </w:r>
            <w:proofErr w:type="spellEnd"/>
          </w:p>
        </w:tc>
        <w:tc>
          <w:tcPr>
            <w:tcW w:w="7088" w:type="dxa"/>
            <w:gridSpan w:val="2"/>
          </w:tcPr>
          <w:p w14:paraId="75B8A45F" w14:textId="77777777" w:rsidR="009842EB" w:rsidRDefault="009842EB" w:rsidP="00FC23E1">
            <w:pPr>
              <w:autoSpaceDE w:val="0"/>
              <w:autoSpaceDN w:val="0"/>
              <w:adjustRightInd w:val="0"/>
              <w:spacing w:after="0" w:line="240" w:lineRule="auto"/>
              <w:rPr>
                <w:rFonts w:ascii="Arial Narrow" w:hAnsi="Arial Narrow" w:cs="Arial"/>
                <w:b/>
                <w:sz w:val="26"/>
                <w:szCs w:val="26"/>
              </w:rPr>
            </w:pPr>
            <w:proofErr w:type="spellStart"/>
            <w:r w:rsidRPr="009842EB">
              <w:rPr>
                <w:rFonts w:ascii="Arial Narrow" w:hAnsi="Arial Narrow" w:cs="Arial"/>
                <w:b/>
                <w:sz w:val="26"/>
                <w:szCs w:val="26"/>
              </w:rPr>
              <w:t>Judetul</w:t>
            </w:r>
            <w:proofErr w:type="spellEnd"/>
            <w:r w:rsidRPr="009842EB">
              <w:rPr>
                <w:rFonts w:ascii="Arial Narrow" w:hAnsi="Arial Narrow" w:cs="Arial"/>
                <w:b/>
                <w:sz w:val="26"/>
                <w:szCs w:val="26"/>
              </w:rPr>
              <w:t xml:space="preserve"> PRAHOVA, </w:t>
            </w:r>
          </w:p>
          <w:p w14:paraId="68CB5527" w14:textId="719C8F22" w:rsidR="009842EB" w:rsidRDefault="009842EB" w:rsidP="00FC23E1">
            <w:pPr>
              <w:autoSpaceDE w:val="0"/>
              <w:autoSpaceDN w:val="0"/>
              <w:adjustRightInd w:val="0"/>
              <w:spacing w:after="0" w:line="240" w:lineRule="auto"/>
              <w:rPr>
                <w:rFonts w:ascii="Arial Narrow" w:hAnsi="Arial Narrow" w:cs="Arial"/>
                <w:b/>
                <w:sz w:val="26"/>
                <w:szCs w:val="26"/>
              </w:rPr>
            </w:pPr>
            <w:proofErr w:type="spellStart"/>
            <w:r w:rsidRPr="009842EB">
              <w:rPr>
                <w:rFonts w:ascii="Arial Narrow" w:hAnsi="Arial Narrow" w:cs="Arial"/>
                <w:b/>
                <w:sz w:val="26"/>
                <w:szCs w:val="26"/>
              </w:rPr>
              <w:t>Comuna</w:t>
            </w:r>
            <w:proofErr w:type="spellEnd"/>
            <w:r w:rsidRPr="009842EB">
              <w:rPr>
                <w:rFonts w:ascii="Arial Narrow" w:hAnsi="Arial Narrow" w:cs="Arial"/>
                <w:b/>
                <w:sz w:val="26"/>
                <w:szCs w:val="26"/>
              </w:rPr>
              <w:t xml:space="preserve"> GURA VADULUI, sat GURA VADULU</w:t>
            </w:r>
            <w:r>
              <w:rPr>
                <w:rFonts w:ascii="Arial Narrow" w:hAnsi="Arial Narrow" w:cs="Arial"/>
                <w:b/>
                <w:sz w:val="26"/>
                <w:szCs w:val="26"/>
              </w:rPr>
              <w:t>I, De 2224</w:t>
            </w:r>
            <w:r w:rsidR="006C114D">
              <w:rPr>
                <w:rFonts w:ascii="Arial Narrow" w:hAnsi="Arial Narrow" w:cs="Arial"/>
                <w:b/>
                <w:sz w:val="26"/>
                <w:szCs w:val="26"/>
              </w:rPr>
              <w:t>,</w:t>
            </w:r>
            <w:r>
              <w:rPr>
                <w:rFonts w:ascii="Arial Narrow" w:hAnsi="Arial Narrow" w:cs="Arial"/>
                <w:b/>
                <w:sz w:val="26"/>
                <w:szCs w:val="26"/>
              </w:rPr>
              <w:t xml:space="preserve"> nr.2</w:t>
            </w:r>
          </w:p>
          <w:p w14:paraId="49D3BFB9" w14:textId="21CA5A02" w:rsidR="009842EB" w:rsidRPr="009842EB" w:rsidRDefault="009842EB" w:rsidP="00FC23E1">
            <w:pPr>
              <w:autoSpaceDE w:val="0"/>
              <w:autoSpaceDN w:val="0"/>
              <w:adjustRightInd w:val="0"/>
              <w:spacing w:after="0" w:line="240" w:lineRule="auto"/>
              <w:rPr>
                <w:rFonts w:ascii="Arial Narrow" w:hAnsi="Arial Narrow" w:cs="Arial"/>
                <w:b/>
                <w:sz w:val="26"/>
                <w:szCs w:val="26"/>
              </w:rPr>
            </w:pPr>
          </w:p>
        </w:tc>
      </w:tr>
      <w:tr w:rsidR="007344C7" w:rsidRPr="00461AC8" w14:paraId="0475BCF9" w14:textId="77777777" w:rsidTr="009842EB">
        <w:trPr>
          <w:gridAfter w:val="2"/>
          <w:wAfter w:w="608" w:type="dxa"/>
        </w:trPr>
        <w:tc>
          <w:tcPr>
            <w:tcW w:w="2149" w:type="dxa"/>
          </w:tcPr>
          <w:p w14:paraId="4DE5C945" w14:textId="4BC95086" w:rsidR="007344C7" w:rsidRPr="00461AC8" w:rsidRDefault="00FC23E1" w:rsidP="00FC23E1">
            <w:pPr>
              <w:tabs>
                <w:tab w:val="left" w:pos="990"/>
              </w:tabs>
              <w:spacing w:after="0" w:line="240" w:lineRule="auto"/>
              <w:rPr>
                <w:rFonts w:ascii="Arial Narrow" w:hAnsi="Arial Narrow"/>
                <w:b/>
                <w:sz w:val="26"/>
                <w:szCs w:val="26"/>
              </w:rPr>
            </w:pPr>
            <w:proofErr w:type="spellStart"/>
            <w:r w:rsidRPr="00461AC8">
              <w:rPr>
                <w:rFonts w:ascii="Arial Narrow" w:hAnsi="Arial Narrow"/>
                <w:b/>
                <w:sz w:val="26"/>
                <w:szCs w:val="26"/>
              </w:rPr>
              <w:t>Beneficiar</w:t>
            </w:r>
            <w:r w:rsidR="00EC2AE7">
              <w:rPr>
                <w:rFonts w:ascii="Arial Narrow" w:hAnsi="Arial Narrow"/>
                <w:b/>
                <w:sz w:val="26"/>
                <w:szCs w:val="26"/>
              </w:rPr>
              <w:t>i</w:t>
            </w:r>
            <w:proofErr w:type="spellEnd"/>
          </w:p>
        </w:tc>
        <w:tc>
          <w:tcPr>
            <w:tcW w:w="6763" w:type="dxa"/>
          </w:tcPr>
          <w:p w14:paraId="31792348" w14:textId="77777777" w:rsidR="00FC23E1" w:rsidRDefault="009842EB" w:rsidP="006E022E">
            <w:pPr>
              <w:autoSpaceDE w:val="0"/>
              <w:autoSpaceDN w:val="0"/>
              <w:adjustRightInd w:val="0"/>
              <w:spacing w:after="0" w:line="240" w:lineRule="auto"/>
              <w:rPr>
                <w:rFonts w:ascii="Arial Narrow" w:hAnsi="Arial Narrow" w:cs="Arial"/>
                <w:b/>
                <w:sz w:val="26"/>
                <w:szCs w:val="26"/>
              </w:rPr>
            </w:pPr>
            <w:r w:rsidRPr="009842EB">
              <w:rPr>
                <w:rFonts w:ascii="Arial Narrow" w:hAnsi="Arial Narrow" w:cs="Arial"/>
                <w:b/>
                <w:sz w:val="26"/>
                <w:szCs w:val="26"/>
              </w:rPr>
              <w:t>COMUNA GURA VADULUI</w:t>
            </w:r>
          </w:p>
          <w:p w14:paraId="29DC5355" w14:textId="0C79D0B7" w:rsidR="007C0A3C" w:rsidRPr="00461AC8" w:rsidRDefault="007C0A3C" w:rsidP="006E022E">
            <w:pPr>
              <w:autoSpaceDE w:val="0"/>
              <w:autoSpaceDN w:val="0"/>
              <w:adjustRightInd w:val="0"/>
              <w:spacing w:after="0" w:line="240" w:lineRule="auto"/>
              <w:rPr>
                <w:rFonts w:ascii="Arial Narrow" w:hAnsi="Arial Narrow"/>
                <w:sz w:val="26"/>
                <w:szCs w:val="26"/>
              </w:rPr>
            </w:pPr>
          </w:p>
        </w:tc>
      </w:tr>
      <w:tr w:rsidR="007344C7" w:rsidRPr="00461AC8" w14:paraId="3480D03A" w14:textId="77777777" w:rsidTr="009842EB">
        <w:trPr>
          <w:gridAfter w:val="2"/>
          <w:wAfter w:w="608" w:type="dxa"/>
        </w:trPr>
        <w:tc>
          <w:tcPr>
            <w:tcW w:w="2149" w:type="dxa"/>
          </w:tcPr>
          <w:p w14:paraId="33DF4ECF" w14:textId="77777777" w:rsidR="007344C7" w:rsidRPr="00461AC8" w:rsidRDefault="007344C7" w:rsidP="00FC23E1">
            <w:pPr>
              <w:tabs>
                <w:tab w:val="left" w:pos="990"/>
              </w:tabs>
              <w:spacing w:after="0" w:line="240" w:lineRule="auto"/>
              <w:rPr>
                <w:rFonts w:ascii="Arial Narrow" w:hAnsi="Arial Narrow"/>
                <w:b/>
                <w:sz w:val="26"/>
                <w:szCs w:val="26"/>
              </w:rPr>
            </w:pPr>
            <w:r w:rsidRPr="00461AC8">
              <w:rPr>
                <w:rFonts w:ascii="Arial Narrow" w:hAnsi="Arial Narrow"/>
                <w:b/>
                <w:sz w:val="26"/>
                <w:szCs w:val="26"/>
              </w:rPr>
              <w:t>Proiectant</w:t>
            </w:r>
          </w:p>
        </w:tc>
        <w:tc>
          <w:tcPr>
            <w:tcW w:w="6763" w:type="dxa"/>
          </w:tcPr>
          <w:p w14:paraId="18DF3770" w14:textId="77777777" w:rsidR="007344C7" w:rsidRPr="00461AC8" w:rsidRDefault="00E77F8F" w:rsidP="00FC23E1">
            <w:pPr>
              <w:tabs>
                <w:tab w:val="left" w:pos="3402"/>
              </w:tabs>
              <w:spacing w:after="0" w:line="240" w:lineRule="auto"/>
              <w:rPr>
                <w:rFonts w:ascii="Arial Narrow" w:hAnsi="Arial Narrow"/>
                <w:b/>
                <w:caps/>
                <w:sz w:val="26"/>
                <w:szCs w:val="26"/>
                <w:lang w:val="pt-PT"/>
              </w:rPr>
            </w:pPr>
            <w:r w:rsidRPr="00461AC8">
              <w:rPr>
                <w:rFonts w:ascii="Arial Narrow" w:hAnsi="Arial Narrow"/>
                <w:b/>
                <w:caps/>
                <w:sz w:val="26"/>
                <w:szCs w:val="26"/>
                <w:lang w:val="pt-PT"/>
              </w:rPr>
              <w:t>SC</w:t>
            </w:r>
            <w:r w:rsidR="00FC23E1" w:rsidRPr="00461AC8">
              <w:rPr>
                <w:rFonts w:ascii="Arial Narrow" w:hAnsi="Arial Narrow"/>
                <w:b/>
                <w:caps/>
                <w:sz w:val="26"/>
                <w:szCs w:val="26"/>
                <w:lang w:val="pt-PT"/>
              </w:rPr>
              <w:t xml:space="preserve"> ACTIV TOTAL PROJ</w:t>
            </w:r>
            <w:r w:rsidRPr="00461AC8">
              <w:rPr>
                <w:rFonts w:ascii="Arial Narrow" w:hAnsi="Arial Narrow"/>
                <w:b/>
                <w:caps/>
                <w:sz w:val="26"/>
                <w:szCs w:val="26"/>
                <w:lang w:val="pt-PT"/>
              </w:rPr>
              <w:t>ECT SRL</w:t>
            </w:r>
          </w:p>
          <w:p w14:paraId="465E8E2B" w14:textId="77777777" w:rsidR="00FC23E1" w:rsidRPr="00461AC8" w:rsidRDefault="00FC23E1" w:rsidP="00FC23E1">
            <w:pPr>
              <w:tabs>
                <w:tab w:val="left" w:pos="3402"/>
              </w:tabs>
              <w:spacing w:after="0" w:line="240" w:lineRule="auto"/>
              <w:rPr>
                <w:rFonts w:ascii="Arial Narrow" w:hAnsi="Arial Narrow"/>
                <w:b/>
                <w:caps/>
                <w:sz w:val="26"/>
                <w:szCs w:val="26"/>
                <w:lang w:val="pt-PT"/>
              </w:rPr>
            </w:pPr>
          </w:p>
        </w:tc>
      </w:tr>
      <w:tr w:rsidR="00DF44A9" w:rsidRPr="00461AC8" w14:paraId="46933AD7" w14:textId="77777777" w:rsidTr="009842EB">
        <w:trPr>
          <w:gridAfter w:val="2"/>
          <w:wAfter w:w="608" w:type="dxa"/>
        </w:trPr>
        <w:tc>
          <w:tcPr>
            <w:tcW w:w="2149" w:type="dxa"/>
          </w:tcPr>
          <w:p w14:paraId="4CC11B49" w14:textId="77777777" w:rsidR="00DF44A9" w:rsidRPr="00461AC8" w:rsidRDefault="00DF44A9" w:rsidP="00FC23E1">
            <w:pPr>
              <w:tabs>
                <w:tab w:val="left" w:pos="990"/>
              </w:tabs>
              <w:spacing w:after="0" w:line="240" w:lineRule="auto"/>
              <w:rPr>
                <w:rFonts w:ascii="Arial Narrow" w:hAnsi="Arial Narrow"/>
                <w:b/>
                <w:sz w:val="26"/>
                <w:szCs w:val="26"/>
              </w:rPr>
            </w:pPr>
            <w:proofErr w:type="spellStart"/>
            <w:r w:rsidRPr="00461AC8">
              <w:rPr>
                <w:rFonts w:ascii="Arial Narrow" w:hAnsi="Arial Narrow"/>
                <w:b/>
                <w:sz w:val="26"/>
                <w:szCs w:val="26"/>
              </w:rPr>
              <w:t>Proiect</w:t>
            </w:r>
            <w:proofErr w:type="spellEnd"/>
            <w:r w:rsidRPr="00461AC8">
              <w:rPr>
                <w:rFonts w:ascii="Arial Narrow" w:hAnsi="Arial Narrow"/>
                <w:b/>
                <w:sz w:val="26"/>
                <w:szCs w:val="26"/>
              </w:rPr>
              <w:t xml:space="preserve"> nr.</w:t>
            </w:r>
          </w:p>
        </w:tc>
        <w:tc>
          <w:tcPr>
            <w:tcW w:w="6763" w:type="dxa"/>
          </w:tcPr>
          <w:p w14:paraId="27408DAC" w14:textId="26509A31" w:rsidR="00DF44A9" w:rsidRPr="00C575A5" w:rsidRDefault="009842EB" w:rsidP="00FC23E1">
            <w:pPr>
              <w:tabs>
                <w:tab w:val="left" w:pos="3402"/>
              </w:tabs>
              <w:spacing w:after="0" w:line="240" w:lineRule="auto"/>
              <w:rPr>
                <w:rFonts w:ascii="Arial Narrow" w:hAnsi="Arial Narrow"/>
                <w:b/>
                <w:caps/>
                <w:sz w:val="26"/>
                <w:szCs w:val="26"/>
                <w:lang w:val="pt-PT"/>
              </w:rPr>
            </w:pPr>
            <w:r>
              <w:rPr>
                <w:rFonts w:ascii="Arial Narrow" w:hAnsi="Arial Narrow"/>
                <w:b/>
                <w:caps/>
                <w:sz w:val="26"/>
                <w:szCs w:val="26"/>
                <w:lang w:val="pt-PT"/>
              </w:rPr>
              <w:t>33</w:t>
            </w:r>
            <w:r w:rsidR="003C176E">
              <w:rPr>
                <w:rFonts w:ascii="Arial Narrow" w:hAnsi="Arial Narrow"/>
                <w:b/>
                <w:caps/>
                <w:sz w:val="26"/>
                <w:szCs w:val="26"/>
                <w:lang w:val="pt-PT"/>
              </w:rPr>
              <w:t xml:space="preserve"> </w:t>
            </w:r>
            <w:r w:rsidR="00DF44A9" w:rsidRPr="009B6E84">
              <w:rPr>
                <w:rFonts w:ascii="Arial Narrow" w:hAnsi="Arial Narrow"/>
                <w:b/>
                <w:caps/>
                <w:sz w:val="26"/>
                <w:szCs w:val="26"/>
                <w:lang w:val="pt-PT"/>
              </w:rPr>
              <w:t>/</w:t>
            </w:r>
            <w:r w:rsidR="003C176E">
              <w:rPr>
                <w:rFonts w:ascii="Arial Narrow" w:hAnsi="Arial Narrow"/>
                <w:b/>
                <w:caps/>
                <w:sz w:val="26"/>
                <w:szCs w:val="26"/>
                <w:lang w:val="pt-PT"/>
              </w:rPr>
              <w:t xml:space="preserve"> </w:t>
            </w:r>
            <w:r w:rsidR="00DF44A9" w:rsidRPr="009B6E84">
              <w:rPr>
                <w:rFonts w:ascii="Arial Narrow" w:hAnsi="Arial Narrow"/>
                <w:b/>
                <w:caps/>
                <w:sz w:val="26"/>
                <w:szCs w:val="26"/>
                <w:lang w:val="pt-PT"/>
              </w:rPr>
              <w:t>20</w:t>
            </w:r>
            <w:r w:rsidR="00C575A5" w:rsidRPr="009B6E84">
              <w:rPr>
                <w:rFonts w:ascii="Arial Narrow" w:hAnsi="Arial Narrow"/>
                <w:b/>
                <w:caps/>
                <w:sz w:val="26"/>
                <w:szCs w:val="26"/>
                <w:lang w:val="pt-PT"/>
              </w:rPr>
              <w:t>2</w:t>
            </w:r>
            <w:r>
              <w:rPr>
                <w:rFonts w:ascii="Arial Narrow" w:hAnsi="Arial Narrow"/>
                <w:b/>
                <w:caps/>
                <w:sz w:val="26"/>
                <w:szCs w:val="26"/>
                <w:lang w:val="pt-PT"/>
              </w:rPr>
              <w:t>5</w:t>
            </w:r>
          </w:p>
          <w:p w14:paraId="7287C444" w14:textId="77777777" w:rsidR="00E77F8F" w:rsidRPr="00461AC8" w:rsidRDefault="00E77F8F" w:rsidP="00FC23E1">
            <w:pPr>
              <w:tabs>
                <w:tab w:val="left" w:pos="3402"/>
              </w:tabs>
              <w:spacing w:after="0" w:line="240" w:lineRule="auto"/>
              <w:rPr>
                <w:rFonts w:ascii="Arial Narrow" w:hAnsi="Arial Narrow"/>
                <w:b/>
                <w:caps/>
                <w:sz w:val="26"/>
                <w:szCs w:val="26"/>
                <w:highlight w:val="green"/>
                <w:lang w:val="pt-PT"/>
              </w:rPr>
            </w:pPr>
          </w:p>
          <w:p w14:paraId="5D815B2A" w14:textId="77777777" w:rsidR="00FC23E1" w:rsidRPr="00461AC8" w:rsidRDefault="00FC23E1" w:rsidP="00FC23E1">
            <w:pPr>
              <w:tabs>
                <w:tab w:val="left" w:pos="3402"/>
              </w:tabs>
              <w:spacing w:after="0" w:line="240" w:lineRule="auto"/>
              <w:rPr>
                <w:rFonts w:ascii="Arial Narrow" w:hAnsi="Arial Narrow"/>
                <w:b/>
                <w:caps/>
                <w:sz w:val="26"/>
                <w:szCs w:val="26"/>
                <w:highlight w:val="green"/>
                <w:lang w:val="pt-PT"/>
              </w:rPr>
            </w:pPr>
          </w:p>
        </w:tc>
      </w:tr>
    </w:tbl>
    <w:p w14:paraId="1945291E" w14:textId="77777777" w:rsidR="00005318" w:rsidRPr="00005318" w:rsidRDefault="00461AC8" w:rsidP="00461AC8">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062F1B">
        <w:rPr>
          <w:rFonts w:ascii="Arial Narrow" w:eastAsia="Times New Roman" w:hAnsi="Arial Narrow" w:cs="Times New Roman"/>
          <w:b/>
          <w:sz w:val="28"/>
          <w:szCs w:val="28"/>
          <w:highlight w:val="darkGray"/>
          <w:u w:val="single"/>
          <w:lang w:val="pt-BR" w:bidi="en-US"/>
        </w:rPr>
        <w:t xml:space="preserve">1.2. </w:t>
      </w:r>
      <w:r w:rsidR="00E77F8F" w:rsidRPr="00062F1B">
        <w:rPr>
          <w:rFonts w:ascii="Arial Narrow" w:eastAsia="Times New Roman" w:hAnsi="Arial Narrow" w:cs="Times New Roman"/>
          <w:b/>
          <w:sz w:val="28"/>
          <w:szCs w:val="28"/>
          <w:highlight w:val="darkGray"/>
          <w:u w:val="single"/>
          <w:lang w:val="pt-BR" w:bidi="en-US"/>
        </w:rPr>
        <w:t>Obiectul lucrarii</w:t>
      </w:r>
    </w:p>
    <w:p w14:paraId="0D4723AA" w14:textId="43614205" w:rsidR="00005318" w:rsidRPr="00836806" w:rsidRDefault="00005318" w:rsidP="00C51117">
      <w:pPr>
        <w:autoSpaceDE w:val="0"/>
        <w:autoSpaceDN w:val="0"/>
        <w:adjustRightInd w:val="0"/>
        <w:spacing w:after="0" w:line="240" w:lineRule="auto"/>
        <w:ind w:firstLine="720"/>
        <w:jc w:val="both"/>
        <w:rPr>
          <w:rFonts w:ascii="Arial Narrow" w:hAnsi="Arial Narrow" w:cs="Arial Narrow"/>
          <w:b/>
          <w:bCs/>
          <w:sz w:val="26"/>
          <w:szCs w:val="26"/>
          <w:lang w:val="it-IT"/>
        </w:rPr>
      </w:pPr>
      <w:r w:rsidRPr="00C51117">
        <w:rPr>
          <w:rFonts w:ascii="Arial Narrow" w:hAnsi="Arial Narrow" w:cs="Arial Narrow"/>
          <w:sz w:val="26"/>
          <w:szCs w:val="26"/>
          <w:lang w:val="it-IT"/>
        </w:rPr>
        <w:t xml:space="preserve">Prezenta documentatie </w:t>
      </w:r>
      <w:r w:rsidR="00C81D0C" w:rsidRPr="00C51117">
        <w:rPr>
          <w:rFonts w:ascii="Arial Narrow" w:hAnsi="Arial Narrow" w:cs="Arial Narrow"/>
          <w:sz w:val="26"/>
          <w:szCs w:val="26"/>
          <w:lang w:val="it-IT"/>
        </w:rPr>
        <w:t xml:space="preserve">de urbanism </w:t>
      </w:r>
      <w:r w:rsidRPr="00C51117">
        <w:rPr>
          <w:rFonts w:ascii="Arial Narrow" w:hAnsi="Arial Narrow" w:cs="Arial Narrow"/>
          <w:sz w:val="26"/>
          <w:szCs w:val="26"/>
          <w:lang w:val="it-IT"/>
        </w:rPr>
        <w:t>serveste la stabilirea regulilor de ocupare a terenurilor si de amplasare a c</w:t>
      </w:r>
      <w:r w:rsidR="00C81D0C" w:rsidRPr="00C51117">
        <w:rPr>
          <w:rFonts w:ascii="Arial Narrow" w:hAnsi="Arial Narrow" w:cs="Arial Narrow"/>
          <w:sz w:val="26"/>
          <w:szCs w:val="26"/>
          <w:lang w:val="it-IT"/>
        </w:rPr>
        <w:t>onstructiilor si a amenajarilor aferente acestora pe</w:t>
      </w:r>
      <w:r w:rsidR="000A0A67" w:rsidRPr="00C51117">
        <w:rPr>
          <w:rFonts w:ascii="Arial Narrow" w:hAnsi="Arial Narrow" w:cs="Arial Narrow"/>
          <w:sz w:val="26"/>
          <w:szCs w:val="26"/>
          <w:lang w:val="it-IT"/>
        </w:rPr>
        <w:t xml:space="preserve"> </w:t>
      </w:r>
      <w:r w:rsidR="00C51117" w:rsidRPr="00C51117">
        <w:rPr>
          <w:rFonts w:ascii="Arial Narrow" w:hAnsi="Arial Narrow" w:cs="Arial Narrow"/>
          <w:sz w:val="26"/>
          <w:szCs w:val="26"/>
          <w:lang w:val="it-IT"/>
        </w:rPr>
        <w:t xml:space="preserve">terenurile </w:t>
      </w:r>
      <w:r w:rsidR="000D4B50" w:rsidRPr="00C51117">
        <w:rPr>
          <w:rFonts w:ascii="Arial Narrow" w:hAnsi="Arial Narrow" w:cs="Arial Narrow"/>
          <w:sz w:val="26"/>
          <w:szCs w:val="26"/>
          <w:lang w:val="it-IT"/>
        </w:rPr>
        <w:t>si</w:t>
      </w:r>
      <w:r w:rsidR="000D4B50">
        <w:rPr>
          <w:rFonts w:ascii="Arial Narrow" w:hAnsi="Arial Narrow" w:cs="Arial Narrow"/>
          <w:sz w:val="26"/>
          <w:szCs w:val="26"/>
          <w:lang w:val="it-IT"/>
        </w:rPr>
        <w:t>tuate</w:t>
      </w:r>
      <w:r w:rsidR="000D4B50" w:rsidRPr="00C51117">
        <w:rPr>
          <w:rFonts w:ascii="Arial Narrow" w:hAnsi="Arial Narrow" w:cs="Arial Narrow"/>
          <w:sz w:val="26"/>
          <w:szCs w:val="26"/>
          <w:lang w:val="it-IT"/>
        </w:rPr>
        <w:t xml:space="preserve"> in </w:t>
      </w:r>
      <w:proofErr w:type="spellStart"/>
      <w:r w:rsidR="000D4B50" w:rsidRPr="00C51117">
        <w:rPr>
          <w:rFonts w:ascii="Arial Narrow" w:hAnsi="Arial Narrow" w:cs="Arial"/>
          <w:sz w:val="26"/>
          <w:szCs w:val="26"/>
        </w:rPr>
        <w:t>judet</w:t>
      </w:r>
      <w:r w:rsidR="000D4B50">
        <w:rPr>
          <w:rFonts w:ascii="Arial Narrow" w:hAnsi="Arial Narrow" w:cs="Arial"/>
          <w:sz w:val="26"/>
          <w:szCs w:val="26"/>
        </w:rPr>
        <w:t>ul</w:t>
      </w:r>
      <w:proofErr w:type="spellEnd"/>
      <w:r w:rsidR="000D4B50" w:rsidRPr="00C51117">
        <w:rPr>
          <w:rFonts w:ascii="Arial Narrow" w:hAnsi="Arial Narrow" w:cs="Arial"/>
          <w:sz w:val="26"/>
          <w:szCs w:val="26"/>
        </w:rPr>
        <w:t xml:space="preserve"> </w:t>
      </w:r>
      <w:r w:rsidR="000D4B50">
        <w:rPr>
          <w:rFonts w:ascii="Arial Narrow" w:hAnsi="Arial Narrow" w:cs="Arial"/>
          <w:sz w:val="26"/>
          <w:szCs w:val="26"/>
        </w:rPr>
        <w:t>Prahova</w:t>
      </w:r>
      <w:r w:rsidR="000D4B50" w:rsidRPr="00C51117">
        <w:rPr>
          <w:rFonts w:ascii="Arial Narrow" w:hAnsi="Arial Narrow" w:cs="Arial"/>
          <w:sz w:val="26"/>
          <w:szCs w:val="26"/>
        </w:rPr>
        <w:t xml:space="preserve">, </w:t>
      </w:r>
      <w:proofErr w:type="spellStart"/>
      <w:r w:rsidR="000D4B50">
        <w:rPr>
          <w:rFonts w:ascii="Arial Narrow" w:hAnsi="Arial Narrow" w:cs="Arial"/>
          <w:sz w:val="26"/>
          <w:szCs w:val="26"/>
        </w:rPr>
        <w:t>comuna</w:t>
      </w:r>
      <w:proofErr w:type="spellEnd"/>
      <w:r w:rsidR="000D4B50">
        <w:rPr>
          <w:rFonts w:ascii="Arial Narrow" w:hAnsi="Arial Narrow" w:cs="Arial"/>
          <w:sz w:val="26"/>
          <w:szCs w:val="26"/>
        </w:rPr>
        <w:t xml:space="preserve"> Gura </w:t>
      </w:r>
      <w:proofErr w:type="spellStart"/>
      <w:r w:rsidR="000D4B50">
        <w:rPr>
          <w:rFonts w:ascii="Arial Narrow" w:hAnsi="Arial Narrow" w:cs="Arial"/>
          <w:sz w:val="26"/>
          <w:szCs w:val="26"/>
        </w:rPr>
        <w:t>Vadului</w:t>
      </w:r>
      <w:proofErr w:type="spellEnd"/>
      <w:r w:rsidR="000D4B50">
        <w:rPr>
          <w:rFonts w:ascii="Arial Narrow" w:hAnsi="Arial Narrow" w:cs="Arial"/>
          <w:sz w:val="26"/>
          <w:szCs w:val="26"/>
        </w:rPr>
        <w:t xml:space="preserve">, sat Gura </w:t>
      </w:r>
      <w:proofErr w:type="spellStart"/>
      <w:r w:rsidR="000D4B50">
        <w:rPr>
          <w:rFonts w:ascii="Arial Narrow" w:hAnsi="Arial Narrow" w:cs="Arial"/>
          <w:sz w:val="26"/>
          <w:szCs w:val="26"/>
        </w:rPr>
        <w:t>Vadului</w:t>
      </w:r>
      <w:proofErr w:type="spellEnd"/>
      <w:r w:rsidR="000D4B50">
        <w:rPr>
          <w:rFonts w:ascii="Arial Narrow" w:hAnsi="Arial Narrow" w:cs="Arial"/>
          <w:sz w:val="26"/>
          <w:szCs w:val="26"/>
        </w:rPr>
        <w:t xml:space="preserve">, </w:t>
      </w:r>
      <w:r w:rsidR="00C51117" w:rsidRPr="00C51117">
        <w:rPr>
          <w:rFonts w:ascii="Arial Narrow" w:hAnsi="Arial Narrow" w:cs="Arial Narrow"/>
          <w:sz w:val="26"/>
          <w:szCs w:val="26"/>
          <w:lang w:val="it-IT"/>
        </w:rPr>
        <w:t xml:space="preserve">identificate cu </w:t>
      </w:r>
      <w:r w:rsidR="00C51117" w:rsidRPr="00C51117">
        <w:rPr>
          <w:rFonts w:ascii="Arial Narrow" w:hAnsi="Arial Narrow" w:cs="Arial"/>
          <w:b/>
          <w:sz w:val="26"/>
          <w:szCs w:val="26"/>
        </w:rPr>
        <w:t xml:space="preserve">NC 26014 </w:t>
      </w:r>
      <w:r w:rsidR="00C51117" w:rsidRPr="00C51117">
        <w:rPr>
          <w:rFonts w:ascii="Arial Narrow" w:hAnsi="Arial Narrow" w:cs="Arial"/>
          <w:bCs/>
          <w:sz w:val="26"/>
          <w:szCs w:val="26"/>
        </w:rPr>
        <w:t>(T43, Cc 2137, 2139, 2135, V2124, Dr. 2131),</w:t>
      </w:r>
      <w:r w:rsidR="00C51117" w:rsidRPr="00C51117">
        <w:rPr>
          <w:rFonts w:ascii="Arial Narrow" w:hAnsi="Arial Narrow" w:cs="Arial"/>
          <w:b/>
          <w:sz w:val="26"/>
          <w:szCs w:val="26"/>
        </w:rPr>
        <w:t xml:space="preserve"> NC 25967, NC 25968, NC 25969, NC 25970, NC21950 </w:t>
      </w:r>
      <w:r w:rsidR="00C51117" w:rsidRPr="00C51117">
        <w:rPr>
          <w:rFonts w:ascii="Arial Narrow" w:hAnsi="Arial Narrow" w:cs="Arial"/>
          <w:bCs/>
          <w:sz w:val="26"/>
          <w:szCs w:val="26"/>
        </w:rPr>
        <w:t>(T43, Cc 2137, 2139, 2135),</w:t>
      </w:r>
      <w:r w:rsidR="00C51117" w:rsidRPr="00C51117">
        <w:rPr>
          <w:rFonts w:ascii="Arial Narrow" w:hAnsi="Arial Narrow" w:cs="Arial"/>
          <w:b/>
          <w:sz w:val="26"/>
          <w:szCs w:val="26"/>
        </w:rPr>
        <w:t xml:space="preserve">NC 26913 </w:t>
      </w:r>
      <w:r w:rsidR="00C51117" w:rsidRPr="00C51117">
        <w:rPr>
          <w:rFonts w:ascii="Arial Narrow" w:hAnsi="Arial Narrow" w:cs="Arial"/>
          <w:bCs/>
          <w:sz w:val="26"/>
          <w:szCs w:val="26"/>
        </w:rPr>
        <w:t>(De 2134</w:t>
      </w:r>
      <w:r w:rsidR="00C51117" w:rsidRPr="00C51117">
        <w:rPr>
          <w:rFonts w:ascii="Arial Narrow" w:hAnsi="Arial Narrow" w:cs="Arial"/>
          <w:b/>
          <w:sz w:val="26"/>
          <w:szCs w:val="26"/>
        </w:rPr>
        <w:t xml:space="preserve">), NC 24411 </w:t>
      </w:r>
      <w:r w:rsidR="00C51117" w:rsidRPr="00C51117">
        <w:rPr>
          <w:rFonts w:ascii="Arial Narrow" w:hAnsi="Arial Narrow" w:cs="Arial"/>
          <w:bCs/>
          <w:sz w:val="26"/>
          <w:szCs w:val="26"/>
        </w:rPr>
        <w:t>(De 2224)</w:t>
      </w:r>
      <w:r w:rsidR="00C51117" w:rsidRPr="00C51117">
        <w:rPr>
          <w:rFonts w:ascii="Arial Narrow" w:hAnsi="Arial Narrow" w:cs="Arial"/>
          <w:b/>
          <w:sz w:val="26"/>
          <w:szCs w:val="26"/>
        </w:rPr>
        <w:t xml:space="preserve">, NC 26912 </w:t>
      </w:r>
      <w:r w:rsidR="00C51117" w:rsidRPr="00C51117">
        <w:rPr>
          <w:rFonts w:ascii="Arial Narrow" w:hAnsi="Arial Narrow" w:cs="Arial"/>
          <w:bCs/>
          <w:sz w:val="26"/>
          <w:szCs w:val="26"/>
        </w:rPr>
        <w:t>(De 2134),</w:t>
      </w:r>
      <w:r w:rsidR="00C51117" w:rsidRPr="00C51117">
        <w:rPr>
          <w:rFonts w:ascii="Arial Narrow" w:hAnsi="Arial Narrow" w:cs="Arial"/>
          <w:b/>
          <w:sz w:val="26"/>
          <w:szCs w:val="26"/>
        </w:rPr>
        <w:t xml:space="preserve"> NC 24534 </w:t>
      </w:r>
      <w:r w:rsidR="00C51117" w:rsidRPr="00C51117">
        <w:rPr>
          <w:rFonts w:ascii="Arial Narrow" w:hAnsi="Arial Narrow" w:cs="Arial"/>
          <w:bCs/>
          <w:sz w:val="26"/>
          <w:szCs w:val="26"/>
        </w:rPr>
        <w:t xml:space="preserve">(T43, V2124) </w:t>
      </w:r>
      <w:proofErr w:type="spellStart"/>
      <w:r w:rsidR="00C51117" w:rsidRPr="00C51117">
        <w:rPr>
          <w:rFonts w:ascii="Arial Narrow" w:hAnsi="Arial Narrow" w:cs="Arial"/>
          <w:bCs/>
          <w:sz w:val="26"/>
          <w:szCs w:val="26"/>
        </w:rPr>
        <w:t>si</w:t>
      </w:r>
      <w:proofErr w:type="spellEnd"/>
      <w:r w:rsidR="00C51117" w:rsidRPr="00C51117">
        <w:rPr>
          <w:rFonts w:ascii="Arial Narrow" w:hAnsi="Arial Narrow" w:cs="Arial"/>
          <w:bCs/>
          <w:sz w:val="26"/>
          <w:szCs w:val="26"/>
        </w:rPr>
        <w:t xml:space="preserve"> </w:t>
      </w:r>
      <w:r w:rsidR="00C51117" w:rsidRPr="00C51117">
        <w:rPr>
          <w:rFonts w:ascii="Arial Narrow" w:hAnsi="Arial Narrow" w:cs="Arial"/>
          <w:b/>
          <w:sz w:val="26"/>
          <w:szCs w:val="26"/>
        </w:rPr>
        <w:t>De 2129</w:t>
      </w:r>
      <w:r w:rsidR="00C51117" w:rsidRPr="00C51117">
        <w:rPr>
          <w:rFonts w:ascii="Arial Narrow" w:hAnsi="Arial Narrow" w:cs="Arial"/>
          <w:bCs/>
          <w:sz w:val="26"/>
          <w:szCs w:val="26"/>
        </w:rPr>
        <w:t>,</w:t>
      </w:r>
      <w:r w:rsidR="00C51117" w:rsidRPr="00C51117">
        <w:rPr>
          <w:rFonts w:ascii="Arial Narrow" w:hAnsi="Arial Narrow" w:cs="Arial"/>
          <w:b/>
          <w:sz w:val="26"/>
          <w:szCs w:val="26"/>
        </w:rPr>
        <w:t xml:space="preserve"> </w:t>
      </w:r>
      <w:r w:rsidR="00C51117" w:rsidRPr="00C51117">
        <w:rPr>
          <w:rFonts w:ascii="Arial Narrow" w:hAnsi="Arial Narrow" w:cs="Arial Narrow"/>
          <w:sz w:val="26"/>
          <w:szCs w:val="26"/>
          <w:lang w:val="it-IT"/>
        </w:rPr>
        <w:t>avand</w:t>
      </w:r>
      <w:r w:rsidR="00C81D0C" w:rsidRPr="00C51117">
        <w:rPr>
          <w:rFonts w:ascii="Arial Narrow" w:hAnsi="Arial Narrow" w:cs="Arial Narrow"/>
          <w:sz w:val="26"/>
          <w:szCs w:val="26"/>
          <w:lang w:val="it-IT"/>
        </w:rPr>
        <w:t xml:space="preserve"> suprafata </w:t>
      </w:r>
      <w:r w:rsidR="00C51117" w:rsidRPr="00C51117">
        <w:rPr>
          <w:rFonts w:ascii="Arial Narrow" w:hAnsi="Arial Narrow" w:cs="Arial Narrow"/>
          <w:sz w:val="26"/>
          <w:szCs w:val="26"/>
          <w:lang w:val="it-IT"/>
        </w:rPr>
        <w:t xml:space="preserve">totala </w:t>
      </w:r>
      <w:r w:rsidR="00C81D0C" w:rsidRPr="00C51117">
        <w:rPr>
          <w:rFonts w:ascii="Arial Narrow" w:hAnsi="Arial Narrow" w:cs="Arial Narrow"/>
          <w:sz w:val="26"/>
          <w:szCs w:val="26"/>
          <w:lang w:val="it-IT"/>
        </w:rPr>
        <w:t xml:space="preserve">de </w:t>
      </w:r>
      <w:r w:rsidR="00C51117" w:rsidRPr="00C51117">
        <w:rPr>
          <w:rFonts w:ascii="Arial Narrow" w:hAnsi="Arial Narrow" w:cs="Arial"/>
          <w:b/>
          <w:bCs/>
          <w:sz w:val="26"/>
          <w:szCs w:val="26"/>
        </w:rPr>
        <w:t>15186</w:t>
      </w:r>
      <w:r w:rsidR="00AC3FE3" w:rsidRPr="00C51117">
        <w:rPr>
          <w:rFonts w:ascii="Arial Narrow" w:hAnsi="Arial Narrow" w:cs="Arial"/>
          <w:b/>
          <w:bCs/>
          <w:sz w:val="26"/>
          <w:szCs w:val="26"/>
        </w:rPr>
        <w:t>,</w:t>
      </w:r>
      <w:r w:rsidR="00C51117" w:rsidRPr="00C51117">
        <w:rPr>
          <w:rFonts w:ascii="Arial Narrow" w:hAnsi="Arial Narrow" w:cs="Arial"/>
          <w:b/>
          <w:bCs/>
          <w:sz w:val="26"/>
          <w:szCs w:val="26"/>
        </w:rPr>
        <w:t>0</w:t>
      </w:r>
      <w:r w:rsidR="00AC3FE3" w:rsidRPr="00C51117">
        <w:rPr>
          <w:rFonts w:ascii="Arial Narrow" w:hAnsi="Arial Narrow" w:cs="Arial"/>
          <w:b/>
          <w:bCs/>
          <w:sz w:val="26"/>
          <w:szCs w:val="26"/>
        </w:rPr>
        <w:t>0</w:t>
      </w:r>
      <w:r w:rsidR="00C81D0C" w:rsidRPr="00C51117">
        <w:rPr>
          <w:rFonts w:ascii="Arial Narrow" w:hAnsi="Arial Narrow" w:cs="Arial"/>
          <w:b/>
          <w:bCs/>
          <w:sz w:val="26"/>
          <w:szCs w:val="26"/>
        </w:rPr>
        <w:t xml:space="preserve"> </w:t>
      </w:r>
      <w:proofErr w:type="spellStart"/>
      <w:r w:rsidR="00C81D0C" w:rsidRPr="00C51117">
        <w:rPr>
          <w:rFonts w:ascii="Arial Narrow" w:hAnsi="Arial Narrow" w:cs="Arial"/>
          <w:b/>
          <w:bCs/>
          <w:sz w:val="26"/>
          <w:szCs w:val="26"/>
        </w:rPr>
        <w:t>mp</w:t>
      </w:r>
      <w:proofErr w:type="spellEnd"/>
      <w:r w:rsidR="000D4B50">
        <w:rPr>
          <w:rFonts w:ascii="Arial Narrow" w:hAnsi="Arial Narrow" w:cs="Arial"/>
          <w:sz w:val="26"/>
          <w:szCs w:val="26"/>
        </w:rPr>
        <w:t xml:space="preserve">, din care </w:t>
      </w:r>
      <w:proofErr w:type="spellStart"/>
      <w:r w:rsidR="000D4B50">
        <w:rPr>
          <w:rFonts w:ascii="Arial Narrow" w:hAnsi="Arial Narrow" w:cs="Arial"/>
          <w:sz w:val="26"/>
          <w:szCs w:val="26"/>
        </w:rPr>
        <w:t>suprafata</w:t>
      </w:r>
      <w:proofErr w:type="spellEnd"/>
      <w:r w:rsidR="000D4B50">
        <w:rPr>
          <w:rFonts w:ascii="Arial Narrow" w:hAnsi="Arial Narrow" w:cs="Arial"/>
          <w:sz w:val="26"/>
          <w:szCs w:val="26"/>
        </w:rPr>
        <w:t xml:space="preserve"> de 7588,00 </w:t>
      </w:r>
      <w:proofErr w:type="spellStart"/>
      <w:r w:rsidR="000D4B50">
        <w:rPr>
          <w:rFonts w:ascii="Arial Narrow" w:hAnsi="Arial Narrow" w:cs="Arial"/>
          <w:sz w:val="26"/>
          <w:szCs w:val="26"/>
        </w:rPr>
        <w:t>mp</w:t>
      </w:r>
      <w:proofErr w:type="spellEnd"/>
      <w:r w:rsidR="000D4B50">
        <w:rPr>
          <w:rFonts w:ascii="Arial Narrow" w:hAnsi="Arial Narrow" w:cs="Arial"/>
          <w:sz w:val="26"/>
          <w:szCs w:val="26"/>
        </w:rPr>
        <w:t xml:space="preserve"> </w:t>
      </w:r>
      <w:proofErr w:type="spellStart"/>
      <w:r w:rsidR="000D4B50">
        <w:rPr>
          <w:rFonts w:ascii="Arial Narrow" w:hAnsi="Arial Narrow" w:cs="Arial"/>
          <w:sz w:val="26"/>
          <w:szCs w:val="26"/>
        </w:rPr>
        <w:t>aflata</w:t>
      </w:r>
      <w:proofErr w:type="spellEnd"/>
      <w:r w:rsidR="000D4B50">
        <w:rPr>
          <w:rFonts w:ascii="Arial Narrow" w:hAnsi="Arial Narrow" w:cs="Arial"/>
          <w:sz w:val="26"/>
          <w:szCs w:val="26"/>
        </w:rPr>
        <w:t xml:space="preserve"> in </w:t>
      </w:r>
      <w:proofErr w:type="spellStart"/>
      <w:r w:rsidR="000D4B50">
        <w:rPr>
          <w:rFonts w:ascii="Arial Narrow" w:hAnsi="Arial Narrow" w:cs="Arial"/>
          <w:sz w:val="26"/>
          <w:szCs w:val="26"/>
        </w:rPr>
        <w:t>intravilan</w:t>
      </w:r>
      <w:proofErr w:type="spellEnd"/>
      <w:r w:rsidR="000D4B50">
        <w:rPr>
          <w:rFonts w:ascii="Arial Narrow" w:hAnsi="Arial Narrow" w:cs="Arial"/>
          <w:sz w:val="26"/>
          <w:szCs w:val="26"/>
        </w:rPr>
        <w:t xml:space="preserve"> </w:t>
      </w:r>
      <w:proofErr w:type="spellStart"/>
      <w:r w:rsidR="000D4B50">
        <w:rPr>
          <w:rFonts w:ascii="Arial Narrow" w:hAnsi="Arial Narrow" w:cs="Arial"/>
          <w:sz w:val="26"/>
          <w:szCs w:val="26"/>
        </w:rPr>
        <w:t>si</w:t>
      </w:r>
      <w:proofErr w:type="spellEnd"/>
      <w:r w:rsidR="000D4B50" w:rsidRPr="000D4B50">
        <w:rPr>
          <w:rFonts w:ascii="Arial Narrow" w:hAnsi="Arial Narrow" w:cs="Arial"/>
          <w:sz w:val="26"/>
          <w:szCs w:val="26"/>
        </w:rPr>
        <w:t xml:space="preserve"> </w:t>
      </w:r>
      <w:proofErr w:type="spellStart"/>
      <w:r w:rsidR="000D4B50">
        <w:rPr>
          <w:rFonts w:ascii="Arial Narrow" w:hAnsi="Arial Narrow" w:cs="Arial"/>
          <w:sz w:val="26"/>
          <w:szCs w:val="26"/>
        </w:rPr>
        <w:t>suprafata</w:t>
      </w:r>
      <w:proofErr w:type="spellEnd"/>
      <w:r w:rsidR="000D4B50">
        <w:rPr>
          <w:rFonts w:ascii="Arial Narrow" w:hAnsi="Arial Narrow" w:cs="Arial"/>
          <w:sz w:val="26"/>
          <w:szCs w:val="26"/>
        </w:rPr>
        <w:t xml:space="preserve"> de 7598,00 </w:t>
      </w:r>
      <w:proofErr w:type="spellStart"/>
      <w:r w:rsidR="000D4B50">
        <w:rPr>
          <w:rFonts w:ascii="Arial Narrow" w:hAnsi="Arial Narrow" w:cs="Arial"/>
          <w:sz w:val="26"/>
          <w:szCs w:val="26"/>
        </w:rPr>
        <w:t>mp</w:t>
      </w:r>
      <w:proofErr w:type="spellEnd"/>
      <w:r w:rsidR="000D4B50">
        <w:rPr>
          <w:rFonts w:ascii="Arial Narrow" w:hAnsi="Arial Narrow" w:cs="Arial"/>
          <w:sz w:val="26"/>
          <w:szCs w:val="26"/>
        </w:rPr>
        <w:t xml:space="preserve"> </w:t>
      </w:r>
      <w:proofErr w:type="spellStart"/>
      <w:r w:rsidR="000D4B50">
        <w:rPr>
          <w:rFonts w:ascii="Arial Narrow" w:hAnsi="Arial Narrow" w:cs="Arial"/>
          <w:sz w:val="26"/>
          <w:szCs w:val="26"/>
        </w:rPr>
        <w:t>aflata</w:t>
      </w:r>
      <w:proofErr w:type="spellEnd"/>
      <w:r w:rsidR="000D4B50">
        <w:rPr>
          <w:rFonts w:ascii="Arial Narrow" w:hAnsi="Arial Narrow" w:cs="Arial"/>
          <w:sz w:val="26"/>
          <w:szCs w:val="26"/>
        </w:rPr>
        <w:t xml:space="preserve"> in </w:t>
      </w:r>
      <w:proofErr w:type="spellStart"/>
      <w:r w:rsidR="000D4B50">
        <w:rPr>
          <w:rFonts w:ascii="Arial Narrow" w:hAnsi="Arial Narrow" w:cs="Arial"/>
          <w:sz w:val="26"/>
          <w:szCs w:val="26"/>
        </w:rPr>
        <w:t>extravilan</w:t>
      </w:r>
      <w:proofErr w:type="spellEnd"/>
      <w:r w:rsidR="000D4B50">
        <w:rPr>
          <w:rFonts w:ascii="Arial Narrow" w:hAnsi="Arial Narrow" w:cs="Arial"/>
          <w:sz w:val="26"/>
          <w:szCs w:val="26"/>
        </w:rPr>
        <w:t xml:space="preserve">, cu </w:t>
      </w:r>
      <w:bookmarkStart w:id="0" w:name="_Hlk211947624"/>
      <w:proofErr w:type="spellStart"/>
      <w:r w:rsidR="000D4B50" w:rsidRPr="00836806">
        <w:rPr>
          <w:rFonts w:ascii="Arial Narrow" w:hAnsi="Arial Narrow" w:cs="Arial"/>
          <w:b/>
          <w:bCs/>
          <w:sz w:val="26"/>
          <w:szCs w:val="26"/>
        </w:rPr>
        <w:t>schimbarea</w:t>
      </w:r>
      <w:proofErr w:type="spellEnd"/>
      <w:r w:rsidR="000D4B50" w:rsidRPr="00836806">
        <w:rPr>
          <w:rFonts w:ascii="Arial Narrow" w:hAnsi="Arial Narrow" w:cs="Arial"/>
          <w:b/>
          <w:bCs/>
          <w:sz w:val="26"/>
          <w:szCs w:val="26"/>
        </w:rPr>
        <w:t xml:space="preserve"> </w:t>
      </w:r>
      <w:proofErr w:type="spellStart"/>
      <w:r w:rsidR="000D4B50" w:rsidRPr="00836806">
        <w:rPr>
          <w:rFonts w:ascii="Arial Narrow" w:hAnsi="Arial Narrow" w:cs="Arial"/>
          <w:b/>
          <w:bCs/>
          <w:sz w:val="26"/>
          <w:szCs w:val="26"/>
        </w:rPr>
        <w:t>destinatiei</w:t>
      </w:r>
      <w:proofErr w:type="spellEnd"/>
      <w:r w:rsidR="000D4B50" w:rsidRPr="00836806">
        <w:rPr>
          <w:rFonts w:ascii="Arial Narrow" w:hAnsi="Arial Narrow" w:cs="Arial"/>
          <w:b/>
          <w:bCs/>
          <w:sz w:val="26"/>
          <w:szCs w:val="26"/>
        </w:rPr>
        <w:t xml:space="preserve"> </w:t>
      </w:r>
      <w:proofErr w:type="spellStart"/>
      <w:r w:rsidR="000D4B50" w:rsidRPr="00836806">
        <w:rPr>
          <w:rFonts w:ascii="Arial Narrow" w:hAnsi="Arial Narrow" w:cs="Arial"/>
          <w:b/>
          <w:bCs/>
          <w:sz w:val="26"/>
          <w:szCs w:val="26"/>
        </w:rPr>
        <w:t>terenului</w:t>
      </w:r>
      <w:proofErr w:type="spellEnd"/>
      <w:r w:rsidR="000D4B50" w:rsidRPr="00836806">
        <w:rPr>
          <w:rFonts w:ascii="Arial Narrow" w:hAnsi="Arial Narrow" w:cs="Arial"/>
          <w:b/>
          <w:bCs/>
          <w:sz w:val="26"/>
          <w:szCs w:val="26"/>
        </w:rPr>
        <w:t xml:space="preserve"> d</w:t>
      </w:r>
      <w:r w:rsidR="00836806" w:rsidRPr="00836806">
        <w:rPr>
          <w:rFonts w:ascii="Arial Narrow" w:hAnsi="Arial Narrow" w:cs="Arial"/>
          <w:b/>
          <w:bCs/>
          <w:sz w:val="26"/>
          <w:szCs w:val="26"/>
        </w:rPr>
        <w:t>in</w:t>
      </w:r>
      <w:r w:rsidR="000D4B50" w:rsidRPr="00836806">
        <w:rPr>
          <w:rFonts w:ascii="Arial Narrow" w:hAnsi="Arial Narrow" w:cs="Arial"/>
          <w:b/>
          <w:bCs/>
          <w:sz w:val="26"/>
          <w:szCs w:val="26"/>
        </w:rPr>
        <w:t xml:space="preserve"> zona </w:t>
      </w:r>
      <w:proofErr w:type="spellStart"/>
      <w:r w:rsidR="000D4B50" w:rsidRPr="00836806">
        <w:rPr>
          <w:rFonts w:ascii="Arial Narrow" w:hAnsi="Arial Narrow" w:cs="Arial"/>
          <w:b/>
          <w:bCs/>
          <w:sz w:val="26"/>
          <w:szCs w:val="26"/>
        </w:rPr>
        <w:t>unitati</w:t>
      </w:r>
      <w:proofErr w:type="spellEnd"/>
      <w:r w:rsidR="000D4B50" w:rsidRPr="00836806">
        <w:rPr>
          <w:rFonts w:ascii="Arial Narrow" w:hAnsi="Arial Narrow" w:cs="Arial"/>
          <w:b/>
          <w:bCs/>
          <w:sz w:val="26"/>
          <w:szCs w:val="26"/>
        </w:rPr>
        <w:t xml:space="preserve"> </w:t>
      </w:r>
      <w:proofErr w:type="spellStart"/>
      <w:r w:rsidR="000D4B50" w:rsidRPr="00836806">
        <w:rPr>
          <w:rFonts w:ascii="Arial Narrow" w:hAnsi="Arial Narrow" w:cs="Arial"/>
          <w:b/>
          <w:bCs/>
          <w:sz w:val="26"/>
          <w:szCs w:val="26"/>
        </w:rPr>
        <w:t>agricole</w:t>
      </w:r>
      <w:proofErr w:type="spellEnd"/>
      <w:r w:rsidR="000D4B50" w:rsidRPr="00836806">
        <w:rPr>
          <w:rFonts w:ascii="Arial Narrow" w:hAnsi="Arial Narrow" w:cs="Arial"/>
          <w:b/>
          <w:bCs/>
          <w:sz w:val="26"/>
          <w:szCs w:val="26"/>
        </w:rPr>
        <w:t xml:space="preserve">- vii in </w:t>
      </w:r>
      <w:r w:rsidR="000D4B50" w:rsidRPr="00C1244C">
        <w:rPr>
          <w:rFonts w:ascii="Arial Narrow" w:hAnsi="Arial Narrow" w:cs="Arial"/>
          <w:b/>
          <w:bCs/>
          <w:spacing w:val="-2"/>
          <w:sz w:val="26"/>
          <w:szCs w:val="26"/>
        </w:rPr>
        <w:t xml:space="preserve">zona </w:t>
      </w:r>
      <w:proofErr w:type="spellStart"/>
      <w:r w:rsidR="000D4B50" w:rsidRPr="00C1244C">
        <w:rPr>
          <w:rFonts w:ascii="Arial Narrow" w:hAnsi="Arial Narrow" w:cs="Arial"/>
          <w:b/>
          <w:bCs/>
          <w:spacing w:val="-2"/>
          <w:sz w:val="26"/>
          <w:szCs w:val="26"/>
        </w:rPr>
        <w:t>institutii</w:t>
      </w:r>
      <w:proofErr w:type="spellEnd"/>
      <w:r w:rsidR="000D4B50" w:rsidRPr="00C1244C">
        <w:rPr>
          <w:rFonts w:ascii="Arial Narrow" w:hAnsi="Arial Narrow" w:cs="Arial"/>
          <w:b/>
          <w:bCs/>
          <w:spacing w:val="-2"/>
          <w:sz w:val="26"/>
          <w:szCs w:val="26"/>
        </w:rPr>
        <w:t xml:space="preserve"> </w:t>
      </w:r>
      <w:proofErr w:type="spellStart"/>
      <w:r w:rsidR="000D4B50" w:rsidRPr="00C1244C">
        <w:rPr>
          <w:rFonts w:ascii="Arial Narrow" w:hAnsi="Arial Narrow" w:cs="Arial"/>
          <w:b/>
          <w:bCs/>
          <w:spacing w:val="-2"/>
          <w:sz w:val="26"/>
          <w:szCs w:val="26"/>
        </w:rPr>
        <w:t>si</w:t>
      </w:r>
      <w:proofErr w:type="spellEnd"/>
      <w:r w:rsidR="000D4B50" w:rsidRPr="00C1244C">
        <w:rPr>
          <w:rFonts w:ascii="Arial Narrow" w:hAnsi="Arial Narrow" w:cs="Arial"/>
          <w:b/>
          <w:bCs/>
          <w:spacing w:val="-2"/>
          <w:sz w:val="26"/>
          <w:szCs w:val="26"/>
        </w:rPr>
        <w:t xml:space="preserve"> </w:t>
      </w:r>
      <w:proofErr w:type="spellStart"/>
      <w:r w:rsidR="000D4B50" w:rsidRPr="00C1244C">
        <w:rPr>
          <w:rFonts w:ascii="Arial Narrow" w:hAnsi="Arial Narrow" w:cs="Arial"/>
          <w:b/>
          <w:bCs/>
          <w:spacing w:val="-2"/>
          <w:sz w:val="26"/>
          <w:szCs w:val="26"/>
        </w:rPr>
        <w:t>servicii</w:t>
      </w:r>
      <w:proofErr w:type="spellEnd"/>
      <w:r w:rsidR="000D4B50" w:rsidRPr="00C1244C">
        <w:rPr>
          <w:rFonts w:ascii="Arial Narrow" w:hAnsi="Arial Narrow" w:cs="Arial"/>
          <w:b/>
          <w:bCs/>
          <w:spacing w:val="-2"/>
          <w:sz w:val="26"/>
          <w:szCs w:val="26"/>
        </w:rPr>
        <w:t>,</w:t>
      </w:r>
      <w:r w:rsidR="00B11692" w:rsidRPr="00C1244C">
        <w:rPr>
          <w:rFonts w:ascii="Arial Narrow" w:hAnsi="Arial Narrow" w:cs="Arial"/>
          <w:b/>
          <w:bCs/>
          <w:spacing w:val="-2"/>
          <w:sz w:val="26"/>
          <w:szCs w:val="26"/>
        </w:rPr>
        <w:t xml:space="preserve"> </w:t>
      </w:r>
      <w:proofErr w:type="spellStart"/>
      <w:r w:rsidR="00B11692" w:rsidRPr="00C1244C">
        <w:rPr>
          <w:rFonts w:ascii="Arial Narrow" w:hAnsi="Arial Narrow" w:cs="Arial"/>
          <w:b/>
          <w:bCs/>
          <w:spacing w:val="-2"/>
          <w:sz w:val="26"/>
          <w:szCs w:val="26"/>
        </w:rPr>
        <w:t>subzona</w:t>
      </w:r>
      <w:proofErr w:type="spellEnd"/>
      <w:r w:rsidR="000D4B50" w:rsidRPr="00C1244C">
        <w:rPr>
          <w:rFonts w:ascii="Arial Narrow" w:hAnsi="Arial Narrow" w:cs="Arial"/>
          <w:b/>
          <w:bCs/>
          <w:spacing w:val="-2"/>
          <w:sz w:val="26"/>
          <w:szCs w:val="26"/>
        </w:rPr>
        <w:t xml:space="preserve"> </w:t>
      </w:r>
      <w:proofErr w:type="spellStart"/>
      <w:r w:rsidR="000D4B50" w:rsidRPr="00C1244C">
        <w:rPr>
          <w:rFonts w:ascii="Arial Narrow" w:hAnsi="Arial Narrow" w:cs="Arial"/>
          <w:b/>
          <w:bCs/>
          <w:spacing w:val="-2"/>
          <w:sz w:val="26"/>
          <w:szCs w:val="26"/>
        </w:rPr>
        <w:t>turism</w:t>
      </w:r>
      <w:proofErr w:type="spellEnd"/>
      <w:r w:rsidR="00B11692" w:rsidRPr="00C1244C">
        <w:rPr>
          <w:rFonts w:ascii="Arial Narrow" w:hAnsi="Arial Narrow" w:cs="Arial"/>
          <w:b/>
          <w:bCs/>
          <w:spacing w:val="-2"/>
          <w:sz w:val="26"/>
          <w:szCs w:val="26"/>
        </w:rPr>
        <w:t xml:space="preserve"> </w:t>
      </w:r>
      <w:proofErr w:type="spellStart"/>
      <w:r w:rsidR="00B11692" w:rsidRPr="00C1244C">
        <w:rPr>
          <w:rFonts w:ascii="Arial Narrow" w:hAnsi="Arial Narrow" w:cs="Arial"/>
          <w:b/>
          <w:bCs/>
          <w:spacing w:val="-2"/>
          <w:sz w:val="26"/>
          <w:szCs w:val="26"/>
        </w:rPr>
        <w:t>prin</w:t>
      </w:r>
      <w:proofErr w:type="spellEnd"/>
      <w:r w:rsidR="00B11692" w:rsidRPr="00C1244C">
        <w:rPr>
          <w:rFonts w:ascii="Arial Narrow" w:hAnsi="Arial Narrow" w:cs="Arial"/>
          <w:b/>
          <w:bCs/>
          <w:spacing w:val="-2"/>
          <w:sz w:val="26"/>
          <w:szCs w:val="26"/>
        </w:rPr>
        <w:t xml:space="preserve"> </w:t>
      </w:r>
      <w:proofErr w:type="spellStart"/>
      <w:r w:rsidR="00B11692" w:rsidRPr="00C1244C">
        <w:rPr>
          <w:rFonts w:ascii="Arial Narrow" w:hAnsi="Arial Narrow" w:cs="Arial"/>
          <w:b/>
          <w:bCs/>
          <w:spacing w:val="-2"/>
          <w:sz w:val="26"/>
          <w:szCs w:val="26"/>
        </w:rPr>
        <w:t>extinderea</w:t>
      </w:r>
      <w:proofErr w:type="spellEnd"/>
      <w:r w:rsidR="00B11692" w:rsidRPr="00C1244C">
        <w:rPr>
          <w:rFonts w:ascii="Arial Narrow" w:hAnsi="Arial Narrow" w:cs="Arial"/>
          <w:b/>
          <w:bCs/>
          <w:spacing w:val="-2"/>
          <w:sz w:val="26"/>
          <w:szCs w:val="26"/>
        </w:rPr>
        <w:t xml:space="preserve"> </w:t>
      </w:r>
      <w:proofErr w:type="spellStart"/>
      <w:r w:rsidR="00B11692" w:rsidRPr="00C1244C">
        <w:rPr>
          <w:rFonts w:ascii="Arial Narrow" w:hAnsi="Arial Narrow" w:cs="Arial"/>
          <w:b/>
          <w:bCs/>
          <w:spacing w:val="-2"/>
          <w:sz w:val="26"/>
          <w:szCs w:val="26"/>
        </w:rPr>
        <w:t>intravilanului</w:t>
      </w:r>
      <w:proofErr w:type="spellEnd"/>
      <w:r w:rsidR="00836806" w:rsidRPr="00C1244C">
        <w:rPr>
          <w:rFonts w:ascii="Arial Narrow" w:hAnsi="Arial Narrow" w:cs="Arial"/>
          <w:b/>
          <w:bCs/>
          <w:spacing w:val="-2"/>
          <w:sz w:val="26"/>
          <w:szCs w:val="26"/>
        </w:rPr>
        <w:t xml:space="preserve"> cu </w:t>
      </w:r>
      <w:proofErr w:type="spellStart"/>
      <w:r w:rsidR="00836806" w:rsidRPr="00C1244C">
        <w:rPr>
          <w:rFonts w:ascii="Arial Narrow" w:hAnsi="Arial Narrow" w:cs="Arial"/>
          <w:b/>
          <w:bCs/>
          <w:spacing w:val="-2"/>
          <w:sz w:val="26"/>
          <w:szCs w:val="26"/>
        </w:rPr>
        <w:t>suprafata</w:t>
      </w:r>
      <w:proofErr w:type="spellEnd"/>
      <w:r w:rsidR="00836806" w:rsidRPr="00C1244C">
        <w:rPr>
          <w:rFonts w:ascii="Arial Narrow" w:hAnsi="Arial Narrow" w:cs="Arial"/>
          <w:b/>
          <w:bCs/>
          <w:spacing w:val="-2"/>
          <w:sz w:val="26"/>
          <w:szCs w:val="26"/>
        </w:rPr>
        <w:t xml:space="preserve"> de 7598,00 </w:t>
      </w:r>
      <w:proofErr w:type="spellStart"/>
      <w:r w:rsidR="00836806" w:rsidRPr="00C1244C">
        <w:rPr>
          <w:rFonts w:ascii="Arial Narrow" w:hAnsi="Arial Narrow" w:cs="Arial"/>
          <w:b/>
          <w:bCs/>
          <w:spacing w:val="-2"/>
          <w:sz w:val="26"/>
          <w:szCs w:val="26"/>
        </w:rPr>
        <w:t>mp</w:t>
      </w:r>
      <w:proofErr w:type="spellEnd"/>
      <w:r w:rsidR="00836806" w:rsidRPr="00C1244C">
        <w:rPr>
          <w:rFonts w:ascii="Arial Narrow" w:hAnsi="Arial Narrow" w:cs="Arial"/>
          <w:b/>
          <w:bCs/>
          <w:spacing w:val="-2"/>
          <w:sz w:val="26"/>
          <w:szCs w:val="26"/>
        </w:rPr>
        <w:t>,</w:t>
      </w:r>
      <w:r w:rsidR="00B11692" w:rsidRPr="00836806">
        <w:rPr>
          <w:rFonts w:ascii="Arial Narrow" w:hAnsi="Arial Narrow" w:cs="Arial"/>
          <w:b/>
          <w:bCs/>
          <w:sz w:val="26"/>
          <w:szCs w:val="26"/>
        </w:rPr>
        <w:t xml:space="preserve"> precum </w:t>
      </w:r>
      <w:proofErr w:type="spellStart"/>
      <w:r w:rsidR="00B11692" w:rsidRPr="00836806">
        <w:rPr>
          <w:rFonts w:ascii="Arial Narrow" w:hAnsi="Arial Narrow" w:cs="Arial"/>
          <w:b/>
          <w:bCs/>
          <w:sz w:val="26"/>
          <w:szCs w:val="26"/>
        </w:rPr>
        <w:t>si</w:t>
      </w:r>
      <w:proofErr w:type="spellEnd"/>
      <w:r w:rsidR="00B11692" w:rsidRPr="00836806">
        <w:rPr>
          <w:rFonts w:ascii="Arial Narrow" w:hAnsi="Arial Narrow" w:cs="Arial"/>
          <w:b/>
          <w:bCs/>
          <w:sz w:val="26"/>
          <w:szCs w:val="26"/>
        </w:rPr>
        <w:t xml:space="preserve"> </w:t>
      </w:r>
      <w:proofErr w:type="spellStart"/>
      <w:r w:rsidR="00B11692" w:rsidRPr="00836806">
        <w:rPr>
          <w:rFonts w:ascii="Arial Narrow" w:hAnsi="Arial Narrow" w:cs="Arial"/>
          <w:b/>
          <w:bCs/>
          <w:sz w:val="26"/>
          <w:szCs w:val="26"/>
        </w:rPr>
        <w:t>modificarea</w:t>
      </w:r>
      <w:proofErr w:type="spellEnd"/>
      <w:r w:rsidR="00B11692" w:rsidRPr="00836806">
        <w:rPr>
          <w:rFonts w:ascii="Arial Narrow" w:hAnsi="Arial Narrow" w:cs="Arial"/>
          <w:b/>
          <w:bCs/>
          <w:sz w:val="26"/>
          <w:szCs w:val="26"/>
        </w:rPr>
        <w:t xml:space="preserve"> PUZ- </w:t>
      </w:r>
      <w:proofErr w:type="spellStart"/>
      <w:r w:rsidR="00B11692" w:rsidRPr="00836806">
        <w:rPr>
          <w:rFonts w:ascii="Arial Narrow" w:hAnsi="Arial Narrow" w:cs="Arial"/>
          <w:b/>
          <w:bCs/>
          <w:sz w:val="26"/>
          <w:szCs w:val="26"/>
        </w:rPr>
        <w:t>ului</w:t>
      </w:r>
      <w:proofErr w:type="spellEnd"/>
      <w:r w:rsidR="00B11692" w:rsidRPr="00836806">
        <w:rPr>
          <w:rFonts w:ascii="Arial Narrow" w:hAnsi="Arial Narrow" w:cs="Arial"/>
          <w:b/>
          <w:bCs/>
          <w:sz w:val="26"/>
          <w:szCs w:val="26"/>
        </w:rPr>
        <w:t xml:space="preserve"> </w:t>
      </w:r>
      <w:proofErr w:type="spellStart"/>
      <w:r w:rsidR="00B11692" w:rsidRPr="00836806">
        <w:rPr>
          <w:rFonts w:ascii="Arial Narrow" w:hAnsi="Arial Narrow" w:cs="Arial"/>
          <w:b/>
          <w:bCs/>
          <w:sz w:val="26"/>
          <w:szCs w:val="26"/>
        </w:rPr>
        <w:t>aprobat</w:t>
      </w:r>
      <w:proofErr w:type="spellEnd"/>
      <w:r w:rsidR="00B11692" w:rsidRPr="00836806">
        <w:rPr>
          <w:rFonts w:ascii="Arial Narrow" w:hAnsi="Arial Narrow" w:cs="Arial"/>
          <w:b/>
          <w:bCs/>
          <w:sz w:val="26"/>
          <w:szCs w:val="26"/>
        </w:rPr>
        <w:t xml:space="preserve"> cu HCL nr.7/15.02.2021.</w:t>
      </w:r>
    </w:p>
    <w:bookmarkEnd w:id="0"/>
    <w:p w14:paraId="03D711CF" w14:textId="77777777" w:rsidR="00C364D9" w:rsidRPr="00461AC8" w:rsidRDefault="00C364D9" w:rsidP="00C575A5">
      <w:pPr>
        <w:tabs>
          <w:tab w:val="left" w:pos="851"/>
        </w:tabs>
        <w:spacing w:after="0" w:line="240" w:lineRule="auto"/>
        <w:ind w:firstLine="720"/>
        <w:jc w:val="both"/>
        <w:rPr>
          <w:rFonts w:ascii="Arial Narrow" w:hAnsi="Arial Narrow"/>
          <w:sz w:val="26"/>
          <w:szCs w:val="26"/>
          <w:lang w:val="pt-BR"/>
        </w:rPr>
      </w:pPr>
      <w:r w:rsidRPr="00461AC8">
        <w:rPr>
          <w:rFonts w:ascii="Arial Narrow" w:hAnsi="Arial Narrow"/>
          <w:sz w:val="26"/>
          <w:szCs w:val="26"/>
          <w:lang w:val="pt-BR"/>
        </w:rPr>
        <w:t>Realizarea obiectivelor propuse este justificata din urmatoarele puncte de vedere:</w:t>
      </w:r>
    </w:p>
    <w:p w14:paraId="6CD2DC75" w14:textId="177ACE12" w:rsidR="00C364D9" w:rsidRPr="00461AC8" w:rsidRDefault="00C364D9" w:rsidP="00C575A5">
      <w:pPr>
        <w:numPr>
          <w:ilvl w:val="0"/>
          <w:numId w:val="15"/>
        </w:numPr>
        <w:tabs>
          <w:tab w:val="left" w:pos="993"/>
        </w:tabs>
        <w:spacing w:after="0" w:line="240" w:lineRule="auto"/>
        <w:ind w:left="0" w:firstLine="709"/>
        <w:jc w:val="both"/>
        <w:rPr>
          <w:rFonts w:ascii="Arial Narrow" w:hAnsi="Arial Narrow"/>
          <w:sz w:val="26"/>
          <w:szCs w:val="26"/>
          <w:lang w:val="pt-BR"/>
        </w:rPr>
      </w:pPr>
      <w:r w:rsidRPr="00461AC8">
        <w:rPr>
          <w:rFonts w:ascii="Arial Narrow" w:hAnsi="Arial Narrow"/>
          <w:sz w:val="26"/>
          <w:szCs w:val="26"/>
          <w:lang w:val="pt-BR"/>
        </w:rPr>
        <w:lastRenderedPageBreak/>
        <w:t>Localitatea are premize de dezvoltare, zona studiata cunoaste o dezvoltare a spatiilor de</w:t>
      </w:r>
      <w:r w:rsidR="00F47D16">
        <w:rPr>
          <w:rFonts w:ascii="Arial Narrow" w:hAnsi="Arial Narrow"/>
          <w:sz w:val="26"/>
          <w:szCs w:val="26"/>
          <w:lang w:val="pt-BR"/>
        </w:rPr>
        <w:t xml:space="preserve"> </w:t>
      </w:r>
      <w:r w:rsidRPr="00461AC8">
        <w:rPr>
          <w:rFonts w:ascii="Arial Narrow" w:hAnsi="Arial Narrow"/>
          <w:sz w:val="26"/>
          <w:szCs w:val="26"/>
          <w:lang w:val="pt-BR"/>
        </w:rPr>
        <w:t>servicii</w:t>
      </w:r>
      <w:r w:rsidR="00F47D16">
        <w:rPr>
          <w:rFonts w:ascii="Arial Narrow" w:hAnsi="Arial Narrow"/>
          <w:sz w:val="26"/>
          <w:szCs w:val="26"/>
          <w:lang w:val="pt-BR"/>
        </w:rPr>
        <w:t xml:space="preserve"> </w:t>
      </w:r>
      <w:r w:rsidR="00836806">
        <w:rPr>
          <w:rFonts w:ascii="Arial Narrow" w:hAnsi="Arial Narrow"/>
          <w:sz w:val="26"/>
          <w:szCs w:val="26"/>
          <w:lang w:val="pt-BR"/>
        </w:rPr>
        <w:t>in domeniul turismului</w:t>
      </w:r>
      <w:r w:rsidRPr="00461AC8">
        <w:rPr>
          <w:rFonts w:ascii="Arial Narrow" w:hAnsi="Arial Narrow"/>
          <w:sz w:val="26"/>
          <w:szCs w:val="26"/>
          <w:lang w:val="pt-BR"/>
        </w:rPr>
        <w:t>.</w:t>
      </w:r>
    </w:p>
    <w:p w14:paraId="70605F6D" w14:textId="77777777" w:rsidR="00C364D9" w:rsidRPr="00461AC8" w:rsidRDefault="00C364D9" w:rsidP="00C575A5">
      <w:pPr>
        <w:numPr>
          <w:ilvl w:val="0"/>
          <w:numId w:val="15"/>
        </w:numPr>
        <w:tabs>
          <w:tab w:val="left" w:pos="993"/>
        </w:tabs>
        <w:spacing w:after="0" w:line="240" w:lineRule="auto"/>
        <w:ind w:left="0" w:firstLine="709"/>
        <w:jc w:val="both"/>
        <w:rPr>
          <w:rFonts w:ascii="Arial Narrow" w:hAnsi="Arial Narrow"/>
          <w:sz w:val="26"/>
          <w:szCs w:val="26"/>
          <w:lang w:val="pt-BR"/>
        </w:rPr>
      </w:pPr>
      <w:r w:rsidRPr="00461AC8">
        <w:rPr>
          <w:rFonts w:ascii="Arial Narrow" w:hAnsi="Arial Narrow"/>
          <w:sz w:val="26"/>
          <w:szCs w:val="26"/>
          <w:lang w:val="pt-BR"/>
        </w:rPr>
        <w:t>Executarea constructiilor se face cu forta de munca si materiale produse in Romania.</w:t>
      </w:r>
    </w:p>
    <w:p w14:paraId="2474A8A6" w14:textId="0E499669" w:rsidR="00F47D16" w:rsidRPr="00F47D16" w:rsidRDefault="00C364D9" w:rsidP="00F47D16">
      <w:pPr>
        <w:numPr>
          <w:ilvl w:val="0"/>
          <w:numId w:val="15"/>
        </w:numPr>
        <w:tabs>
          <w:tab w:val="left" w:pos="993"/>
        </w:tabs>
        <w:spacing w:after="0" w:line="240" w:lineRule="auto"/>
        <w:ind w:left="0" w:firstLine="709"/>
        <w:jc w:val="both"/>
        <w:rPr>
          <w:rFonts w:ascii="Arial Narrow" w:hAnsi="Arial Narrow"/>
          <w:sz w:val="26"/>
          <w:szCs w:val="26"/>
          <w:lang w:val="pt-BR"/>
        </w:rPr>
      </w:pPr>
      <w:r w:rsidRPr="00461AC8">
        <w:rPr>
          <w:rFonts w:ascii="Arial Narrow" w:hAnsi="Arial Narrow"/>
          <w:sz w:val="26"/>
          <w:szCs w:val="26"/>
          <w:lang w:val="pt-BR"/>
        </w:rPr>
        <w:t>Realizarea unor constructii pe baza de proiecte tehnice intocmite de proiectanti autorizati cu efectuarea prealabila de studii geotehnice, respectand normele si normativele in vigoare, asigura dezvoltarea coerenta a zonei studiate.</w:t>
      </w:r>
    </w:p>
    <w:p w14:paraId="0DAA36FD" w14:textId="24F42C0E" w:rsidR="000B1567" w:rsidRPr="00461AC8" w:rsidRDefault="000B1567" w:rsidP="00062F1B">
      <w:pPr>
        <w:tabs>
          <w:tab w:val="left" w:pos="9900"/>
        </w:tabs>
        <w:spacing w:after="0"/>
        <w:ind w:firstLine="709"/>
        <w:jc w:val="both"/>
        <w:rPr>
          <w:rFonts w:ascii="Arial Narrow" w:hAnsi="Arial Narrow"/>
          <w:sz w:val="26"/>
          <w:szCs w:val="26"/>
          <w:lang w:val="pt-PT"/>
        </w:rPr>
      </w:pPr>
      <w:r w:rsidRPr="00461AC8">
        <w:rPr>
          <w:rFonts w:ascii="Arial Narrow" w:hAnsi="Arial Narrow"/>
          <w:sz w:val="26"/>
          <w:szCs w:val="26"/>
        </w:rPr>
        <w:t xml:space="preserve">Din </w:t>
      </w:r>
      <w:proofErr w:type="spellStart"/>
      <w:r w:rsidRPr="00461AC8">
        <w:rPr>
          <w:rFonts w:ascii="Arial Narrow" w:hAnsi="Arial Narrow"/>
          <w:sz w:val="26"/>
          <w:szCs w:val="26"/>
        </w:rPr>
        <w:t>punct</w:t>
      </w:r>
      <w:proofErr w:type="spellEnd"/>
      <w:r w:rsidRPr="00461AC8">
        <w:rPr>
          <w:rFonts w:ascii="Arial Narrow" w:hAnsi="Arial Narrow"/>
          <w:sz w:val="26"/>
          <w:szCs w:val="26"/>
        </w:rPr>
        <w:t xml:space="preserve"> de </w:t>
      </w:r>
      <w:proofErr w:type="spellStart"/>
      <w:r w:rsidRPr="00461AC8">
        <w:rPr>
          <w:rFonts w:ascii="Arial Narrow" w:hAnsi="Arial Narrow"/>
          <w:sz w:val="26"/>
          <w:szCs w:val="26"/>
        </w:rPr>
        <w:t>vedere</w:t>
      </w:r>
      <w:proofErr w:type="spellEnd"/>
      <w:r w:rsidRPr="00461AC8">
        <w:rPr>
          <w:rFonts w:ascii="Arial Narrow" w:hAnsi="Arial Narrow"/>
          <w:sz w:val="26"/>
          <w:szCs w:val="26"/>
        </w:rPr>
        <w:t xml:space="preserve"> al </w:t>
      </w:r>
      <w:proofErr w:type="spellStart"/>
      <w:r w:rsidRPr="00461AC8">
        <w:rPr>
          <w:rFonts w:ascii="Arial Narrow" w:hAnsi="Arial Narrow"/>
          <w:sz w:val="26"/>
          <w:szCs w:val="26"/>
        </w:rPr>
        <w:t>i</w:t>
      </w:r>
      <w:proofErr w:type="spellEnd"/>
      <w:r w:rsidRPr="00461AC8">
        <w:rPr>
          <w:rFonts w:ascii="Arial Narrow" w:hAnsi="Arial Narrow"/>
          <w:sz w:val="26"/>
          <w:szCs w:val="26"/>
          <w:lang w:val="pt-PT"/>
        </w:rPr>
        <w:t>mpactului economic si social,</w:t>
      </w:r>
      <w:r w:rsidRPr="00461AC8">
        <w:rPr>
          <w:rFonts w:ascii="Arial Narrow" w:hAnsi="Arial Narrow"/>
          <w:b/>
          <w:sz w:val="26"/>
          <w:szCs w:val="26"/>
          <w:lang w:val="pt-PT"/>
        </w:rPr>
        <w:t xml:space="preserve"> </w:t>
      </w:r>
      <w:r w:rsidRPr="00461AC8">
        <w:rPr>
          <w:rFonts w:ascii="Arial Narrow" w:hAnsi="Arial Narrow"/>
          <w:sz w:val="26"/>
          <w:szCs w:val="26"/>
          <w:lang w:val="pt-PT"/>
        </w:rPr>
        <w:t>nu vor fi produse efecte negative de genul : deplasarilor de populatie, pierderii unui fond de locuinte, perturbarii alimentarii cu apa din reteaua locala sau din sursa individuala, litigiilor cu caracter comunitar datorate dezafectarii unor obiective de interes public.</w:t>
      </w:r>
    </w:p>
    <w:p w14:paraId="560C3B4F" w14:textId="77777777" w:rsidR="000B1567" w:rsidRPr="00585317" w:rsidRDefault="000B1567" w:rsidP="000B1567">
      <w:pPr>
        <w:spacing w:after="0"/>
        <w:ind w:firstLine="720"/>
        <w:jc w:val="both"/>
        <w:rPr>
          <w:rFonts w:ascii="Arial Narrow" w:hAnsi="Arial Narrow"/>
          <w:spacing w:val="-4"/>
          <w:sz w:val="26"/>
          <w:szCs w:val="26"/>
          <w:lang w:val="pt-BR"/>
        </w:rPr>
      </w:pPr>
      <w:r w:rsidRPr="00585317">
        <w:rPr>
          <w:rFonts w:ascii="Arial Narrow" w:hAnsi="Arial Narrow"/>
          <w:sz w:val="26"/>
          <w:szCs w:val="26"/>
          <w:lang w:val="pt-BR"/>
        </w:rPr>
        <w:t xml:space="preserve">Metodologia utilizata este in conformitate cu «Ghidul privind metodologia de elaborare si </w:t>
      </w:r>
      <w:r w:rsidRPr="00585317">
        <w:rPr>
          <w:rFonts w:ascii="Arial Narrow" w:hAnsi="Arial Narrow"/>
          <w:spacing w:val="-4"/>
          <w:sz w:val="26"/>
          <w:szCs w:val="26"/>
          <w:lang w:val="pt-BR"/>
        </w:rPr>
        <w:t>continutul cadru al planului urbanistic zonal»  aprobat cu Ordinul M.L.P.A.T. nr. 176/N/16 august 2000.</w:t>
      </w:r>
    </w:p>
    <w:p w14:paraId="2E4C36C4" w14:textId="77777777" w:rsidR="000B1567" w:rsidRPr="00461AC8" w:rsidRDefault="000B1567" w:rsidP="000B1567">
      <w:pPr>
        <w:tabs>
          <w:tab w:val="left" w:pos="9900"/>
        </w:tabs>
        <w:spacing w:after="0"/>
        <w:jc w:val="both"/>
        <w:rPr>
          <w:rFonts w:ascii="Arial Narrow" w:hAnsi="Arial Narrow"/>
          <w:sz w:val="26"/>
          <w:szCs w:val="26"/>
          <w:lang w:val="pt-PT"/>
        </w:rPr>
      </w:pPr>
    </w:p>
    <w:p w14:paraId="3CDDDAB7" w14:textId="77777777" w:rsidR="000B1567" w:rsidRPr="00461AC8" w:rsidRDefault="00461AC8" w:rsidP="00461AC8">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062F1B">
        <w:rPr>
          <w:rFonts w:ascii="Arial Narrow" w:eastAsia="Times New Roman" w:hAnsi="Arial Narrow" w:cs="Times New Roman"/>
          <w:b/>
          <w:sz w:val="28"/>
          <w:szCs w:val="28"/>
          <w:highlight w:val="darkGray"/>
          <w:u w:val="single"/>
          <w:lang w:val="pt-BR" w:bidi="en-US"/>
        </w:rPr>
        <w:t xml:space="preserve">1.3. </w:t>
      </w:r>
      <w:r w:rsidR="000B1567" w:rsidRPr="00062F1B">
        <w:rPr>
          <w:rFonts w:ascii="Arial Narrow" w:eastAsia="Times New Roman" w:hAnsi="Arial Narrow" w:cs="Times New Roman"/>
          <w:b/>
          <w:sz w:val="28"/>
          <w:szCs w:val="28"/>
          <w:highlight w:val="darkGray"/>
          <w:u w:val="single"/>
          <w:lang w:val="pt-BR" w:bidi="en-US"/>
        </w:rPr>
        <w:t>Surse documentare</w:t>
      </w:r>
    </w:p>
    <w:p w14:paraId="261C6C55" w14:textId="77777777" w:rsidR="000B1567" w:rsidRPr="00461AC8" w:rsidRDefault="000B1567" w:rsidP="000B1567">
      <w:pPr>
        <w:numPr>
          <w:ilvl w:val="0"/>
          <w:numId w:val="18"/>
        </w:numPr>
        <w:tabs>
          <w:tab w:val="left" w:pos="990"/>
          <w:tab w:val="left" w:pos="1170"/>
        </w:tabs>
        <w:spacing w:before="120" w:after="0" w:line="240" w:lineRule="auto"/>
        <w:ind w:left="0" w:firstLine="720"/>
        <w:jc w:val="both"/>
        <w:rPr>
          <w:rFonts w:ascii="Arial Narrow" w:hAnsi="Arial Narrow"/>
          <w:b/>
          <w:caps/>
          <w:sz w:val="26"/>
          <w:szCs w:val="26"/>
          <w:lang w:val="pt-PT"/>
        </w:rPr>
      </w:pPr>
      <w:r w:rsidRPr="00461AC8">
        <w:rPr>
          <w:rFonts w:ascii="Arial Narrow" w:hAnsi="Arial Narrow"/>
          <w:b/>
          <w:sz w:val="26"/>
          <w:szCs w:val="26"/>
          <w:lang w:val="pt-PT"/>
        </w:rPr>
        <w:t>Lista studiilor si proiectelor elaborate anterior PUZ :</w:t>
      </w:r>
    </w:p>
    <w:p w14:paraId="408D5783" w14:textId="04976AEB" w:rsidR="00A61F9A" w:rsidRPr="00A61F9A" w:rsidRDefault="000B1567" w:rsidP="008F214E">
      <w:pPr>
        <w:numPr>
          <w:ilvl w:val="0"/>
          <w:numId w:val="17"/>
        </w:numPr>
        <w:tabs>
          <w:tab w:val="num" w:pos="990"/>
          <w:tab w:val="left" w:pos="1080"/>
        </w:tabs>
        <w:spacing w:after="0" w:line="240" w:lineRule="auto"/>
        <w:ind w:left="0" w:firstLine="720"/>
        <w:jc w:val="both"/>
        <w:rPr>
          <w:rFonts w:ascii="Arial Narrow" w:hAnsi="Arial Narrow"/>
          <w:spacing w:val="-2"/>
          <w:sz w:val="26"/>
          <w:szCs w:val="26"/>
          <w:lang w:val="pt-PT"/>
        </w:rPr>
      </w:pPr>
      <w:r w:rsidRPr="00665F96">
        <w:rPr>
          <w:rFonts w:ascii="Arial Narrow" w:hAnsi="Arial Narrow"/>
          <w:spacing w:val="-2"/>
          <w:sz w:val="26"/>
          <w:szCs w:val="26"/>
          <w:lang w:val="pt-PT"/>
        </w:rPr>
        <w:t xml:space="preserve">Plan Urbanistic General al </w:t>
      </w:r>
      <w:r w:rsidR="00597250">
        <w:rPr>
          <w:rFonts w:ascii="Arial Narrow" w:hAnsi="Arial Narrow"/>
          <w:spacing w:val="-2"/>
          <w:sz w:val="26"/>
          <w:szCs w:val="26"/>
          <w:lang w:val="pt-PT"/>
        </w:rPr>
        <w:t>Comunei Gura Vadului</w:t>
      </w:r>
      <w:r w:rsidR="006B4F5B" w:rsidRPr="00665F96">
        <w:rPr>
          <w:rFonts w:ascii="Arial Narrow" w:hAnsi="Arial Narrow"/>
          <w:spacing w:val="-2"/>
          <w:sz w:val="26"/>
          <w:szCs w:val="26"/>
          <w:lang w:val="pt-PT"/>
        </w:rPr>
        <w:t>,</w:t>
      </w:r>
      <w:r w:rsidRPr="00665F96">
        <w:rPr>
          <w:rFonts w:ascii="Arial Narrow" w:hAnsi="Arial Narrow"/>
          <w:spacing w:val="-2"/>
          <w:sz w:val="26"/>
          <w:szCs w:val="26"/>
          <w:lang w:val="pt-PT"/>
        </w:rPr>
        <w:t xml:space="preserve"> aprobat de catre Consililul Local </w:t>
      </w:r>
      <w:r w:rsidR="00A61F9A">
        <w:rPr>
          <w:rFonts w:ascii="Arial Narrow" w:hAnsi="Arial Narrow"/>
          <w:spacing w:val="-2"/>
          <w:sz w:val="26"/>
          <w:szCs w:val="26"/>
          <w:lang w:val="pt-PT"/>
        </w:rPr>
        <w:t>Gura Vadului</w:t>
      </w:r>
      <w:r w:rsidR="006E095B" w:rsidRPr="00665F96">
        <w:rPr>
          <w:rFonts w:ascii="Arial Narrow" w:hAnsi="Arial Narrow"/>
          <w:spacing w:val="-2"/>
          <w:sz w:val="26"/>
          <w:szCs w:val="26"/>
          <w:lang w:val="pt-PT"/>
        </w:rPr>
        <w:t xml:space="preserve"> </w:t>
      </w:r>
      <w:r w:rsidR="006B4F5B" w:rsidRPr="00665F96">
        <w:rPr>
          <w:rFonts w:ascii="Arial Narrow" w:hAnsi="Arial Narrow"/>
          <w:spacing w:val="-2"/>
          <w:sz w:val="26"/>
          <w:szCs w:val="26"/>
          <w:lang w:val="pt-PT"/>
        </w:rPr>
        <w:t>cu</w:t>
      </w:r>
      <w:r w:rsidRPr="00665F96">
        <w:rPr>
          <w:rFonts w:ascii="Arial Narrow" w:hAnsi="Arial Narrow"/>
          <w:spacing w:val="-2"/>
          <w:sz w:val="26"/>
          <w:szCs w:val="26"/>
          <w:lang w:val="pt-PT"/>
        </w:rPr>
        <w:t xml:space="preserve"> </w:t>
      </w:r>
      <w:r w:rsidR="006B4F5B" w:rsidRPr="00665F96">
        <w:rPr>
          <w:rFonts w:ascii="Arial Narrow" w:hAnsi="Arial Narrow"/>
          <w:spacing w:val="-2"/>
          <w:sz w:val="26"/>
          <w:szCs w:val="26"/>
          <w:lang w:val="pt-PT"/>
        </w:rPr>
        <w:t>HCL</w:t>
      </w:r>
      <w:r w:rsidRPr="00665F96">
        <w:rPr>
          <w:rFonts w:ascii="Arial Narrow" w:hAnsi="Arial Narrow"/>
          <w:spacing w:val="-2"/>
          <w:sz w:val="26"/>
          <w:szCs w:val="26"/>
          <w:lang w:val="pt-PT"/>
        </w:rPr>
        <w:t xml:space="preserve"> nr. </w:t>
      </w:r>
      <w:r w:rsidR="006E095B" w:rsidRPr="00665F96">
        <w:rPr>
          <w:rFonts w:ascii="Arial Narrow" w:hAnsi="Arial Narrow"/>
          <w:spacing w:val="-2"/>
          <w:sz w:val="26"/>
          <w:szCs w:val="26"/>
          <w:lang w:val="pt-PT"/>
        </w:rPr>
        <w:t>2</w:t>
      </w:r>
      <w:r w:rsidR="00597250">
        <w:rPr>
          <w:rFonts w:ascii="Arial Narrow" w:hAnsi="Arial Narrow"/>
          <w:spacing w:val="-2"/>
          <w:sz w:val="26"/>
          <w:szCs w:val="26"/>
          <w:lang w:val="pt-PT"/>
        </w:rPr>
        <w:t xml:space="preserve">2/ </w:t>
      </w:r>
      <w:r w:rsidR="006E095B" w:rsidRPr="00665F96">
        <w:rPr>
          <w:rFonts w:ascii="Arial Narrow" w:hAnsi="Arial Narrow"/>
          <w:spacing w:val="-2"/>
          <w:sz w:val="26"/>
          <w:szCs w:val="26"/>
          <w:lang w:val="pt-PT"/>
        </w:rPr>
        <w:t>22.</w:t>
      </w:r>
      <w:r w:rsidR="00597250">
        <w:rPr>
          <w:rFonts w:ascii="Arial Narrow" w:hAnsi="Arial Narrow"/>
          <w:spacing w:val="-2"/>
          <w:sz w:val="26"/>
          <w:szCs w:val="26"/>
          <w:lang w:val="pt-PT"/>
        </w:rPr>
        <w:t>1</w:t>
      </w:r>
      <w:r w:rsidR="006E095B" w:rsidRPr="00665F96">
        <w:rPr>
          <w:rFonts w:ascii="Arial Narrow" w:hAnsi="Arial Narrow"/>
          <w:spacing w:val="-2"/>
          <w:sz w:val="26"/>
          <w:szCs w:val="26"/>
          <w:lang w:val="pt-PT"/>
        </w:rPr>
        <w:t>2.</w:t>
      </w:r>
      <w:r w:rsidR="00597250">
        <w:rPr>
          <w:rFonts w:ascii="Arial Narrow" w:hAnsi="Arial Narrow"/>
          <w:spacing w:val="-2"/>
          <w:sz w:val="26"/>
          <w:szCs w:val="26"/>
          <w:lang w:val="pt-PT"/>
        </w:rPr>
        <w:t>1999</w:t>
      </w:r>
      <w:r w:rsidR="00AC3FE3" w:rsidRPr="00665F96">
        <w:rPr>
          <w:rFonts w:ascii="Arial Narrow" w:hAnsi="Arial Narrow" w:cs="Arial Narrow"/>
          <w:spacing w:val="-2"/>
          <w:sz w:val="26"/>
          <w:szCs w:val="26"/>
          <w:lang w:val="pt-PT"/>
        </w:rPr>
        <w:t>, a car</w:t>
      </w:r>
      <w:r w:rsidR="00597250">
        <w:rPr>
          <w:rFonts w:ascii="Arial Narrow" w:hAnsi="Arial Narrow" w:cs="Arial Narrow"/>
          <w:spacing w:val="-2"/>
          <w:sz w:val="26"/>
          <w:szCs w:val="26"/>
          <w:lang w:val="pt-PT"/>
        </w:rPr>
        <w:t>ei</w:t>
      </w:r>
      <w:r w:rsidR="00AC3FE3" w:rsidRPr="00665F96">
        <w:rPr>
          <w:rFonts w:ascii="Arial Narrow" w:hAnsi="Arial Narrow" w:cs="Arial Narrow"/>
          <w:spacing w:val="-2"/>
          <w:sz w:val="26"/>
          <w:szCs w:val="26"/>
          <w:lang w:val="pt-PT"/>
        </w:rPr>
        <w:t xml:space="preserve"> valabilitate a fost prelungita </w:t>
      </w:r>
      <w:r w:rsidR="00597250">
        <w:rPr>
          <w:rFonts w:ascii="Arial Narrow" w:hAnsi="Arial Narrow" w:cs="Arial Narrow"/>
          <w:spacing w:val="-2"/>
          <w:sz w:val="26"/>
          <w:szCs w:val="26"/>
          <w:lang w:val="pt-PT"/>
        </w:rPr>
        <w:t>cu</w:t>
      </w:r>
      <w:r w:rsidR="00AC3FE3" w:rsidRPr="00665F96">
        <w:rPr>
          <w:rFonts w:ascii="Arial Narrow" w:hAnsi="Arial Narrow" w:cs="Arial Narrow"/>
          <w:spacing w:val="-2"/>
          <w:sz w:val="26"/>
          <w:szCs w:val="26"/>
          <w:lang w:val="pt-PT"/>
        </w:rPr>
        <w:t xml:space="preserve"> HCL nr.</w:t>
      </w:r>
      <w:r w:rsidR="00597250">
        <w:rPr>
          <w:rFonts w:ascii="Arial Narrow" w:hAnsi="Arial Narrow" w:cs="Arial Narrow"/>
          <w:spacing w:val="-2"/>
          <w:sz w:val="26"/>
          <w:szCs w:val="26"/>
          <w:lang w:val="pt-PT"/>
        </w:rPr>
        <w:t>16</w:t>
      </w:r>
      <w:r w:rsidR="00AC3FE3" w:rsidRPr="00665F96">
        <w:rPr>
          <w:rFonts w:ascii="Arial Narrow" w:hAnsi="Arial Narrow" w:cs="Arial Narrow"/>
          <w:spacing w:val="-2"/>
          <w:sz w:val="26"/>
          <w:szCs w:val="26"/>
          <w:lang w:val="pt-PT"/>
        </w:rPr>
        <w:t>/2</w:t>
      </w:r>
      <w:r w:rsidR="00F62D88" w:rsidRPr="00665F96">
        <w:rPr>
          <w:rFonts w:ascii="Arial Narrow" w:hAnsi="Arial Narrow" w:cs="Arial Narrow"/>
          <w:spacing w:val="-2"/>
          <w:sz w:val="26"/>
          <w:szCs w:val="26"/>
          <w:lang w:val="pt-PT"/>
        </w:rPr>
        <w:t>8</w:t>
      </w:r>
      <w:r w:rsidR="00AC3FE3" w:rsidRPr="00665F96">
        <w:rPr>
          <w:rFonts w:ascii="Arial Narrow" w:hAnsi="Arial Narrow" w:cs="Arial Narrow"/>
          <w:spacing w:val="-2"/>
          <w:sz w:val="26"/>
          <w:szCs w:val="26"/>
          <w:lang w:val="pt-PT"/>
        </w:rPr>
        <w:t>.</w:t>
      </w:r>
      <w:r w:rsidR="00A354AB" w:rsidRPr="00665F96">
        <w:rPr>
          <w:rFonts w:ascii="Arial Narrow" w:hAnsi="Arial Narrow" w:cs="Arial Narrow"/>
          <w:spacing w:val="-2"/>
          <w:sz w:val="26"/>
          <w:szCs w:val="26"/>
          <w:lang w:val="pt-PT"/>
        </w:rPr>
        <w:t>0</w:t>
      </w:r>
      <w:r w:rsidR="00F62D88" w:rsidRPr="00665F96">
        <w:rPr>
          <w:rFonts w:ascii="Arial Narrow" w:hAnsi="Arial Narrow" w:cs="Arial Narrow"/>
          <w:spacing w:val="-2"/>
          <w:sz w:val="26"/>
          <w:szCs w:val="26"/>
          <w:lang w:val="pt-PT"/>
        </w:rPr>
        <w:t>9</w:t>
      </w:r>
      <w:r w:rsidR="00A354AB" w:rsidRPr="00665F96">
        <w:rPr>
          <w:rFonts w:ascii="Arial Narrow" w:hAnsi="Arial Narrow" w:cs="Arial Narrow"/>
          <w:spacing w:val="-2"/>
          <w:sz w:val="26"/>
          <w:szCs w:val="26"/>
          <w:lang w:val="pt-PT"/>
        </w:rPr>
        <w:t>.20</w:t>
      </w:r>
      <w:r w:rsidR="00F62D88" w:rsidRPr="00665F96">
        <w:rPr>
          <w:rFonts w:ascii="Arial Narrow" w:hAnsi="Arial Narrow" w:cs="Arial Narrow"/>
          <w:spacing w:val="-2"/>
          <w:sz w:val="26"/>
          <w:szCs w:val="26"/>
          <w:lang w:val="pt-PT"/>
        </w:rPr>
        <w:t>23</w:t>
      </w:r>
      <w:r w:rsidR="008F214E">
        <w:rPr>
          <w:rFonts w:ascii="Arial Narrow" w:hAnsi="Arial Narrow" w:cs="Arial Narrow"/>
          <w:spacing w:val="-2"/>
          <w:sz w:val="26"/>
          <w:szCs w:val="26"/>
          <w:lang w:val="pt-PT"/>
        </w:rPr>
        <w:t>.</w:t>
      </w:r>
    </w:p>
    <w:p w14:paraId="4E24E8BD" w14:textId="7ADC520C" w:rsidR="008F214E" w:rsidRPr="008F214E" w:rsidRDefault="00A61F9A" w:rsidP="008F214E">
      <w:pPr>
        <w:numPr>
          <w:ilvl w:val="0"/>
          <w:numId w:val="17"/>
        </w:numPr>
        <w:tabs>
          <w:tab w:val="num" w:pos="990"/>
          <w:tab w:val="left" w:pos="1080"/>
        </w:tabs>
        <w:spacing w:after="0" w:line="240" w:lineRule="auto"/>
        <w:ind w:left="0" w:firstLine="720"/>
        <w:jc w:val="both"/>
        <w:rPr>
          <w:rFonts w:ascii="Arial Narrow" w:hAnsi="Arial Narrow"/>
          <w:spacing w:val="-2"/>
          <w:sz w:val="26"/>
          <w:szCs w:val="26"/>
          <w:lang w:val="pt-PT"/>
        </w:rPr>
      </w:pPr>
      <w:bookmarkStart w:id="1" w:name="_Hlk211943408"/>
      <w:r w:rsidRPr="00665F96">
        <w:rPr>
          <w:rFonts w:ascii="Arial Narrow" w:hAnsi="Arial Narrow"/>
          <w:spacing w:val="-2"/>
          <w:sz w:val="26"/>
          <w:szCs w:val="26"/>
          <w:lang w:val="pt-PT"/>
        </w:rPr>
        <w:t xml:space="preserve">Plan Urbanistic </w:t>
      </w:r>
      <w:r>
        <w:rPr>
          <w:rFonts w:ascii="Arial Narrow" w:hAnsi="Arial Narrow"/>
          <w:spacing w:val="-2"/>
          <w:sz w:val="26"/>
          <w:szCs w:val="26"/>
          <w:lang w:val="pt-PT"/>
        </w:rPr>
        <w:t>Zonal</w:t>
      </w:r>
      <w:r w:rsidRPr="00665F96">
        <w:rPr>
          <w:rFonts w:ascii="Arial Narrow" w:hAnsi="Arial Narrow"/>
          <w:spacing w:val="-2"/>
          <w:sz w:val="26"/>
          <w:szCs w:val="26"/>
          <w:lang w:val="pt-PT"/>
        </w:rPr>
        <w:t xml:space="preserve">, aprobat de catre Consililul Local </w:t>
      </w:r>
      <w:r>
        <w:rPr>
          <w:rFonts w:ascii="Arial Narrow" w:hAnsi="Arial Narrow"/>
          <w:spacing w:val="-2"/>
          <w:sz w:val="26"/>
          <w:szCs w:val="26"/>
          <w:lang w:val="pt-PT"/>
        </w:rPr>
        <w:t>Gura Vadului</w:t>
      </w:r>
      <w:r w:rsidRPr="00665F96">
        <w:rPr>
          <w:rFonts w:ascii="Arial Narrow" w:hAnsi="Arial Narrow"/>
          <w:spacing w:val="-2"/>
          <w:sz w:val="26"/>
          <w:szCs w:val="26"/>
          <w:lang w:val="pt-PT"/>
        </w:rPr>
        <w:t xml:space="preserve"> </w:t>
      </w:r>
      <w:bookmarkStart w:id="2" w:name="_Hlk211942071"/>
      <w:r w:rsidRPr="00665F96">
        <w:rPr>
          <w:rFonts w:ascii="Arial Narrow" w:hAnsi="Arial Narrow"/>
          <w:spacing w:val="-2"/>
          <w:sz w:val="26"/>
          <w:szCs w:val="26"/>
          <w:lang w:val="pt-PT"/>
        </w:rPr>
        <w:t xml:space="preserve">cu HCL nr. </w:t>
      </w:r>
      <w:r>
        <w:rPr>
          <w:rFonts w:ascii="Arial Narrow" w:hAnsi="Arial Narrow"/>
          <w:spacing w:val="-2"/>
          <w:sz w:val="26"/>
          <w:szCs w:val="26"/>
          <w:lang w:val="pt-PT"/>
        </w:rPr>
        <w:t>7/ 15</w:t>
      </w:r>
      <w:r w:rsidRPr="00665F96">
        <w:rPr>
          <w:rFonts w:ascii="Arial Narrow" w:hAnsi="Arial Narrow"/>
          <w:spacing w:val="-2"/>
          <w:sz w:val="26"/>
          <w:szCs w:val="26"/>
          <w:lang w:val="pt-PT"/>
        </w:rPr>
        <w:t>.</w:t>
      </w:r>
      <w:r>
        <w:rPr>
          <w:rFonts w:ascii="Arial Narrow" w:hAnsi="Arial Narrow"/>
          <w:spacing w:val="-2"/>
          <w:sz w:val="26"/>
          <w:szCs w:val="26"/>
          <w:lang w:val="pt-PT"/>
        </w:rPr>
        <w:t>0</w:t>
      </w:r>
      <w:r w:rsidRPr="00665F96">
        <w:rPr>
          <w:rFonts w:ascii="Arial Narrow" w:hAnsi="Arial Narrow"/>
          <w:spacing w:val="-2"/>
          <w:sz w:val="26"/>
          <w:szCs w:val="26"/>
          <w:lang w:val="pt-PT"/>
        </w:rPr>
        <w:t>2.</w:t>
      </w:r>
      <w:r>
        <w:rPr>
          <w:rFonts w:ascii="Arial Narrow" w:hAnsi="Arial Narrow"/>
          <w:spacing w:val="-2"/>
          <w:sz w:val="26"/>
          <w:szCs w:val="26"/>
          <w:lang w:val="pt-PT"/>
        </w:rPr>
        <w:t>2021</w:t>
      </w:r>
      <w:r w:rsidR="008F214E" w:rsidRPr="008F214E">
        <w:rPr>
          <w:rFonts w:ascii="Arial Narrow" w:hAnsi="Arial Narrow"/>
          <w:sz w:val="26"/>
          <w:szCs w:val="26"/>
        </w:rPr>
        <w:t xml:space="preserve"> </w:t>
      </w:r>
      <w:bookmarkEnd w:id="1"/>
    </w:p>
    <w:bookmarkEnd w:id="2"/>
    <w:p w14:paraId="7D8EDE3F" w14:textId="58907722" w:rsidR="008F214E" w:rsidRPr="00E515E0" w:rsidRDefault="008F214E" w:rsidP="008F214E">
      <w:pPr>
        <w:numPr>
          <w:ilvl w:val="0"/>
          <w:numId w:val="17"/>
        </w:numPr>
        <w:tabs>
          <w:tab w:val="num" w:pos="990"/>
          <w:tab w:val="left" w:pos="1080"/>
        </w:tabs>
        <w:spacing w:after="0" w:line="240" w:lineRule="auto"/>
        <w:ind w:left="0" w:firstLine="720"/>
        <w:jc w:val="both"/>
        <w:rPr>
          <w:rFonts w:ascii="Arial Narrow" w:hAnsi="Arial Narrow"/>
          <w:spacing w:val="-2"/>
          <w:sz w:val="26"/>
          <w:szCs w:val="26"/>
          <w:lang w:val="pt-PT"/>
        </w:rPr>
      </w:pPr>
      <w:proofErr w:type="spellStart"/>
      <w:r w:rsidRPr="00461AC8">
        <w:rPr>
          <w:rFonts w:ascii="Arial Narrow" w:hAnsi="Arial Narrow"/>
          <w:sz w:val="26"/>
          <w:szCs w:val="26"/>
        </w:rPr>
        <w:t>Studiu</w:t>
      </w:r>
      <w:proofErr w:type="spellEnd"/>
      <w:r w:rsidRPr="00461AC8">
        <w:rPr>
          <w:rFonts w:ascii="Arial Narrow" w:hAnsi="Arial Narrow"/>
          <w:sz w:val="26"/>
          <w:szCs w:val="26"/>
        </w:rPr>
        <w:t xml:space="preserve"> </w:t>
      </w:r>
      <w:r w:rsidR="00597250">
        <w:rPr>
          <w:rFonts w:ascii="Arial Narrow" w:hAnsi="Arial Narrow"/>
          <w:sz w:val="26"/>
          <w:szCs w:val="26"/>
        </w:rPr>
        <w:t xml:space="preserve">de </w:t>
      </w:r>
      <w:proofErr w:type="spellStart"/>
      <w:r w:rsidR="00597250">
        <w:rPr>
          <w:rFonts w:ascii="Arial Narrow" w:hAnsi="Arial Narrow"/>
          <w:sz w:val="26"/>
          <w:szCs w:val="26"/>
        </w:rPr>
        <w:t>circulatie</w:t>
      </w:r>
      <w:proofErr w:type="spellEnd"/>
      <w:r w:rsidR="00597250">
        <w:rPr>
          <w:rFonts w:ascii="Arial Narrow" w:hAnsi="Arial Narrow"/>
          <w:sz w:val="26"/>
          <w:szCs w:val="26"/>
        </w:rPr>
        <w:t xml:space="preserve"> </w:t>
      </w:r>
      <w:proofErr w:type="spellStart"/>
      <w:r w:rsidR="00597250">
        <w:rPr>
          <w:rFonts w:ascii="Arial Narrow" w:hAnsi="Arial Narrow"/>
          <w:sz w:val="26"/>
          <w:szCs w:val="26"/>
        </w:rPr>
        <w:t>proiect</w:t>
      </w:r>
      <w:proofErr w:type="spellEnd"/>
      <w:r w:rsidR="00597250">
        <w:rPr>
          <w:rFonts w:ascii="Arial Narrow" w:hAnsi="Arial Narrow"/>
          <w:sz w:val="26"/>
          <w:szCs w:val="26"/>
        </w:rPr>
        <w:t xml:space="preserve"> nr.167/ 2025, </w:t>
      </w:r>
      <w:proofErr w:type="spellStart"/>
      <w:r w:rsidR="00597250">
        <w:rPr>
          <w:rFonts w:ascii="Arial Narrow" w:hAnsi="Arial Narrow"/>
          <w:sz w:val="26"/>
          <w:szCs w:val="26"/>
        </w:rPr>
        <w:t>intocmit</w:t>
      </w:r>
      <w:proofErr w:type="spellEnd"/>
      <w:r w:rsidR="00597250">
        <w:rPr>
          <w:rFonts w:ascii="Arial Narrow" w:hAnsi="Arial Narrow"/>
          <w:sz w:val="26"/>
          <w:szCs w:val="26"/>
        </w:rPr>
        <w:t xml:space="preserve"> de Serv Top Ploiesti </w:t>
      </w:r>
    </w:p>
    <w:p w14:paraId="67E5BFE3" w14:textId="2DCA64BD" w:rsidR="000B1567" w:rsidRPr="00597250" w:rsidRDefault="00597250" w:rsidP="006B4F5B">
      <w:pPr>
        <w:numPr>
          <w:ilvl w:val="0"/>
          <w:numId w:val="17"/>
        </w:numPr>
        <w:tabs>
          <w:tab w:val="num" w:pos="990"/>
          <w:tab w:val="left" w:pos="1080"/>
        </w:tabs>
        <w:spacing w:after="0" w:line="240" w:lineRule="auto"/>
        <w:ind w:left="0" w:firstLine="720"/>
        <w:jc w:val="both"/>
        <w:rPr>
          <w:rFonts w:ascii="Arial Narrow" w:hAnsi="Arial Narrow"/>
          <w:spacing w:val="-2"/>
          <w:sz w:val="26"/>
          <w:szCs w:val="26"/>
          <w:lang w:val="pt-PT"/>
        </w:rPr>
      </w:pPr>
      <w:r>
        <w:rPr>
          <w:rFonts w:ascii="Arial Narrow" w:hAnsi="Arial Narrow" w:cs="Arial Narrow"/>
          <w:spacing w:val="-2"/>
          <w:sz w:val="26"/>
          <w:szCs w:val="26"/>
          <w:lang w:val="pt-PT"/>
        </w:rPr>
        <w:t>Certificatul de urbanism nr.13/27.0.2025</w:t>
      </w:r>
      <w:r w:rsidR="00A354AB" w:rsidRPr="00665F96">
        <w:rPr>
          <w:rFonts w:ascii="Arial Narrow" w:hAnsi="Arial Narrow" w:cs="Arial Narrow"/>
          <w:spacing w:val="-2"/>
          <w:sz w:val="26"/>
          <w:szCs w:val="26"/>
          <w:lang w:val="pt-PT"/>
        </w:rPr>
        <w:t>.</w:t>
      </w:r>
    </w:p>
    <w:p w14:paraId="1122E2A2" w14:textId="23BC8FBF" w:rsidR="00597250" w:rsidRPr="00665F96" w:rsidRDefault="00597250" w:rsidP="006B4F5B">
      <w:pPr>
        <w:numPr>
          <w:ilvl w:val="0"/>
          <w:numId w:val="17"/>
        </w:numPr>
        <w:tabs>
          <w:tab w:val="num" w:pos="990"/>
          <w:tab w:val="left" w:pos="1080"/>
        </w:tabs>
        <w:spacing w:after="0" w:line="240" w:lineRule="auto"/>
        <w:ind w:left="0" w:firstLine="720"/>
        <w:jc w:val="both"/>
        <w:rPr>
          <w:rFonts w:ascii="Arial Narrow" w:hAnsi="Arial Narrow"/>
          <w:spacing w:val="-2"/>
          <w:sz w:val="26"/>
          <w:szCs w:val="26"/>
          <w:lang w:val="pt-PT"/>
        </w:rPr>
      </w:pPr>
      <w:r>
        <w:rPr>
          <w:rFonts w:ascii="Arial Narrow" w:hAnsi="Arial Narrow" w:cs="Arial Narrow"/>
          <w:spacing w:val="-2"/>
          <w:sz w:val="26"/>
          <w:szCs w:val="26"/>
          <w:lang w:val="pt-PT"/>
        </w:rPr>
        <w:t xml:space="preserve">Suportul topografic intocmit de SC Pangeea </w:t>
      </w:r>
      <w:r w:rsidR="00A61F9A">
        <w:rPr>
          <w:rFonts w:ascii="Arial Narrow" w:hAnsi="Arial Narrow" w:cs="Arial Narrow"/>
          <w:spacing w:val="-2"/>
          <w:sz w:val="26"/>
          <w:szCs w:val="26"/>
          <w:lang w:val="pt-PT"/>
        </w:rPr>
        <w:t>Top SRL</w:t>
      </w:r>
      <w:r w:rsidR="00FE619B">
        <w:rPr>
          <w:rFonts w:ascii="Arial Narrow" w:hAnsi="Arial Narrow" w:cs="Arial Narrow"/>
          <w:spacing w:val="-2"/>
          <w:sz w:val="26"/>
          <w:szCs w:val="26"/>
          <w:lang w:val="pt-PT"/>
        </w:rPr>
        <w:t>, avizat OCPI.</w:t>
      </w:r>
    </w:p>
    <w:p w14:paraId="73FF4FB0" w14:textId="77777777" w:rsidR="000B1567" w:rsidRPr="00E515E0" w:rsidRDefault="000B1567" w:rsidP="006B4F5B">
      <w:pPr>
        <w:numPr>
          <w:ilvl w:val="0"/>
          <w:numId w:val="19"/>
        </w:numPr>
        <w:tabs>
          <w:tab w:val="num" w:pos="990"/>
          <w:tab w:val="left" w:pos="1170"/>
        </w:tabs>
        <w:spacing w:before="120" w:after="120" w:line="240" w:lineRule="auto"/>
        <w:ind w:left="0" w:right="-1080" w:firstLine="720"/>
        <w:jc w:val="both"/>
        <w:rPr>
          <w:rFonts w:ascii="Arial Narrow" w:hAnsi="Arial Narrow"/>
          <w:b/>
          <w:sz w:val="26"/>
          <w:szCs w:val="26"/>
        </w:rPr>
      </w:pPr>
      <w:proofErr w:type="spellStart"/>
      <w:r w:rsidRPr="00E515E0">
        <w:rPr>
          <w:rFonts w:ascii="Arial Narrow" w:hAnsi="Arial Narrow"/>
          <w:b/>
          <w:sz w:val="26"/>
          <w:szCs w:val="26"/>
        </w:rPr>
        <w:t>Surse</w:t>
      </w:r>
      <w:proofErr w:type="spellEnd"/>
      <w:r w:rsidRPr="00E515E0">
        <w:rPr>
          <w:rFonts w:ascii="Arial Narrow" w:hAnsi="Arial Narrow"/>
          <w:b/>
          <w:sz w:val="26"/>
          <w:szCs w:val="26"/>
        </w:rPr>
        <w:t xml:space="preserve"> de </w:t>
      </w:r>
      <w:proofErr w:type="spellStart"/>
      <w:r w:rsidRPr="00E515E0">
        <w:rPr>
          <w:rFonts w:ascii="Arial Narrow" w:hAnsi="Arial Narrow"/>
          <w:b/>
          <w:sz w:val="26"/>
          <w:szCs w:val="26"/>
        </w:rPr>
        <w:t>informatii</w:t>
      </w:r>
      <w:proofErr w:type="spellEnd"/>
      <w:r w:rsidRPr="00E515E0">
        <w:rPr>
          <w:rFonts w:ascii="Arial Narrow" w:hAnsi="Arial Narrow"/>
          <w:b/>
          <w:sz w:val="26"/>
          <w:szCs w:val="26"/>
        </w:rPr>
        <w:t xml:space="preserve"> </w:t>
      </w:r>
      <w:proofErr w:type="spellStart"/>
      <w:r w:rsidRPr="00E515E0">
        <w:rPr>
          <w:rFonts w:ascii="Arial Narrow" w:hAnsi="Arial Narrow"/>
          <w:b/>
          <w:sz w:val="26"/>
          <w:szCs w:val="26"/>
        </w:rPr>
        <w:t>utilizate</w:t>
      </w:r>
      <w:proofErr w:type="spellEnd"/>
      <w:r w:rsidRPr="00E515E0">
        <w:rPr>
          <w:rFonts w:ascii="Arial Narrow" w:hAnsi="Arial Narrow"/>
          <w:b/>
          <w:sz w:val="26"/>
          <w:szCs w:val="26"/>
        </w:rPr>
        <w:t xml:space="preserve">, date </w:t>
      </w:r>
      <w:proofErr w:type="spellStart"/>
      <w:r w:rsidRPr="00E515E0">
        <w:rPr>
          <w:rFonts w:ascii="Arial Narrow" w:hAnsi="Arial Narrow"/>
          <w:b/>
          <w:sz w:val="26"/>
          <w:szCs w:val="26"/>
        </w:rPr>
        <w:t>statistice</w:t>
      </w:r>
      <w:proofErr w:type="spellEnd"/>
    </w:p>
    <w:p w14:paraId="24A1062E" w14:textId="77777777" w:rsidR="006B4F5B" w:rsidRPr="00461AC8" w:rsidRDefault="000B1567" w:rsidP="006B4F5B">
      <w:pPr>
        <w:numPr>
          <w:ilvl w:val="0"/>
          <w:numId w:val="20"/>
        </w:numPr>
        <w:tabs>
          <w:tab w:val="num" w:pos="900"/>
          <w:tab w:val="left" w:pos="1170"/>
        </w:tabs>
        <w:spacing w:after="0" w:line="240" w:lineRule="auto"/>
        <w:ind w:left="0" w:right="-1080" w:firstLine="720"/>
        <w:rPr>
          <w:rFonts w:ascii="Arial Narrow" w:hAnsi="Arial Narrow"/>
          <w:sz w:val="26"/>
          <w:szCs w:val="26"/>
        </w:rPr>
      </w:pPr>
      <w:proofErr w:type="spellStart"/>
      <w:r w:rsidRPr="00461AC8">
        <w:rPr>
          <w:rFonts w:ascii="Arial Narrow" w:hAnsi="Arial Narrow"/>
          <w:sz w:val="26"/>
          <w:szCs w:val="26"/>
        </w:rPr>
        <w:t>Documentatia</w:t>
      </w:r>
      <w:proofErr w:type="spellEnd"/>
      <w:r w:rsidRPr="00461AC8">
        <w:rPr>
          <w:rFonts w:ascii="Arial Narrow" w:hAnsi="Arial Narrow"/>
          <w:sz w:val="26"/>
          <w:szCs w:val="26"/>
        </w:rPr>
        <w:t xml:space="preserve"> </w:t>
      </w:r>
      <w:proofErr w:type="spellStart"/>
      <w:r w:rsidRPr="00461AC8">
        <w:rPr>
          <w:rFonts w:ascii="Arial Narrow" w:hAnsi="Arial Narrow"/>
          <w:sz w:val="26"/>
          <w:szCs w:val="26"/>
        </w:rPr>
        <w:t>cadastrala</w:t>
      </w:r>
      <w:proofErr w:type="spellEnd"/>
      <w:r w:rsidRPr="00461AC8">
        <w:rPr>
          <w:rFonts w:ascii="Arial Narrow" w:hAnsi="Arial Narrow"/>
          <w:sz w:val="26"/>
          <w:szCs w:val="26"/>
        </w:rPr>
        <w:t xml:space="preserve"> a </w:t>
      </w:r>
      <w:proofErr w:type="spellStart"/>
      <w:r w:rsidRPr="00461AC8">
        <w:rPr>
          <w:rFonts w:ascii="Arial Narrow" w:hAnsi="Arial Narrow"/>
          <w:sz w:val="26"/>
          <w:szCs w:val="26"/>
        </w:rPr>
        <w:t>terenului</w:t>
      </w:r>
      <w:proofErr w:type="spellEnd"/>
      <w:r w:rsidRPr="00461AC8">
        <w:rPr>
          <w:rFonts w:ascii="Arial Narrow" w:hAnsi="Arial Narrow"/>
          <w:sz w:val="26"/>
          <w:szCs w:val="26"/>
        </w:rPr>
        <w:t xml:space="preserve"> </w:t>
      </w:r>
      <w:proofErr w:type="spellStart"/>
      <w:r w:rsidRPr="00461AC8">
        <w:rPr>
          <w:rFonts w:ascii="Arial Narrow" w:hAnsi="Arial Narrow"/>
          <w:sz w:val="26"/>
          <w:szCs w:val="26"/>
        </w:rPr>
        <w:t>studiat</w:t>
      </w:r>
      <w:proofErr w:type="spellEnd"/>
    </w:p>
    <w:p w14:paraId="79BA58CB" w14:textId="77777777" w:rsidR="000B1567" w:rsidRPr="00461AC8" w:rsidRDefault="000B1567" w:rsidP="000B1567">
      <w:pPr>
        <w:numPr>
          <w:ilvl w:val="0"/>
          <w:numId w:val="20"/>
        </w:numPr>
        <w:tabs>
          <w:tab w:val="num" w:pos="900"/>
          <w:tab w:val="left" w:pos="1170"/>
        </w:tabs>
        <w:spacing w:before="100" w:beforeAutospacing="1" w:after="0" w:line="240" w:lineRule="auto"/>
        <w:ind w:left="0" w:right="-1080" w:firstLine="720"/>
        <w:rPr>
          <w:rFonts w:ascii="Arial Narrow" w:hAnsi="Arial Narrow"/>
          <w:sz w:val="26"/>
          <w:szCs w:val="26"/>
        </w:rPr>
      </w:pPr>
      <w:r w:rsidRPr="00461AC8">
        <w:rPr>
          <w:rFonts w:ascii="Arial Narrow" w:hAnsi="Arial Narrow"/>
          <w:sz w:val="26"/>
          <w:szCs w:val="26"/>
        </w:rPr>
        <w:t xml:space="preserve">Date </w:t>
      </w:r>
      <w:proofErr w:type="spellStart"/>
      <w:r w:rsidRPr="00461AC8">
        <w:rPr>
          <w:rFonts w:ascii="Arial Narrow" w:hAnsi="Arial Narrow"/>
          <w:sz w:val="26"/>
          <w:szCs w:val="26"/>
        </w:rPr>
        <w:t>culese</w:t>
      </w:r>
      <w:proofErr w:type="spellEnd"/>
      <w:r w:rsidRPr="00461AC8">
        <w:rPr>
          <w:rFonts w:ascii="Arial Narrow" w:hAnsi="Arial Narrow"/>
          <w:sz w:val="26"/>
          <w:szCs w:val="26"/>
        </w:rPr>
        <w:t xml:space="preserve"> de </w:t>
      </w:r>
      <w:proofErr w:type="spellStart"/>
      <w:r w:rsidRPr="00461AC8">
        <w:rPr>
          <w:rFonts w:ascii="Arial Narrow" w:hAnsi="Arial Narrow"/>
          <w:sz w:val="26"/>
          <w:szCs w:val="26"/>
        </w:rPr>
        <w:t>proiectant</w:t>
      </w:r>
      <w:proofErr w:type="spellEnd"/>
      <w:r w:rsidRPr="00461AC8">
        <w:rPr>
          <w:rFonts w:ascii="Arial Narrow" w:hAnsi="Arial Narrow"/>
          <w:sz w:val="26"/>
          <w:szCs w:val="26"/>
        </w:rPr>
        <w:t xml:space="preserve"> in </w:t>
      </w:r>
      <w:proofErr w:type="spellStart"/>
      <w:r w:rsidRPr="00461AC8">
        <w:rPr>
          <w:rFonts w:ascii="Arial Narrow" w:hAnsi="Arial Narrow"/>
          <w:sz w:val="26"/>
          <w:szCs w:val="26"/>
        </w:rPr>
        <w:t>teren</w:t>
      </w:r>
      <w:proofErr w:type="spellEnd"/>
    </w:p>
    <w:p w14:paraId="7CED5C01" w14:textId="62FE8643" w:rsidR="006B4F5B" w:rsidRPr="00461AC8" w:rsidRDefault="006B4F5B" w:rsidP="006B4F5B">
      <w:pPr>
        <w:numPr>
          <w:ilvl w:val="0"/>
          <w:numId w:val="20"/>
        </w:numPr>
        <w:tabs>
          <w:tab w:val="num" w:pos="900"/>
          <w:tab w:val="left" w:pos="1170"/>
        </w:tabs>
        <w:spacing w:before="100" w:beforeAutospacing="1" w:after="0" w:line="240" w:lineRule="auto"/>
        <w:ind w:left="0" w:right="20" w:firstLine="720"/>
        <w:jc w:val="both"/>
        <w:rPr>
          <w:rFonts w:ascii="Arial Narrow" w:hAnsi="Arial Narrow"/>
          <w:sz w:val="26"/>
          <w:szCs w:val="26"/>
        </w:rPr>
      </w:pPr>
      <w:r w:rsidRPr="00461AC8">
        <w:rPr>
          <w:rFonts w:ascii="Arial Narrow" w:hAnsi="Arial Narrow"/>
          <w:sz w:val="26"/>
          <w:szCs w:val="26"/>
          <w:lang w:val="pt-PT"/>
        </w:rPr>
        <w:t xml:space="preserve">Informatii obtinute de proiectant de la Directia Urbanism si Amenajarea Teritoriului din cadrul Consiliului Judetean </w:t>
      </w:r>
      <w:r w:rsidR="008F214E">
        <w:rPr>
          <w:rFonts w:ascii="Arial Narrow" w:hAnsi="Arial Narrow"/>
          <w:sz w:val="26"/>
          <w:szCs w:val="26"/>
          <w:lang w:val="pt-PT"/>
        </w:rPr>
        <w:t>Prahova</w:t>
      </w:r>
      <w:r w:rsidR="00F47D16">
        <w:rPr>
          <w:rFonts w:ascii="Arial Narrow" w:hAnsi="Arial Narrow"/>
          <w:sz w:val="26"/>
          <w:szCs w:val="26"/>
          <w:lang w:val="pt-PT"/>
        </w:rPr>
        <w:t>.</w:t>
      </w:r>
    </w:p>
    <w:p w14:paraId="38EF80BC" w14:textId="77777777" w:rsidR="00BD6CA5" w:rsidRPr="00461AC8" w:rsidRDefault="00BD6CA5" w:rsidP="00BD6CA5">
      <w:pPr>
        <w:spacing w:after="120"/>
        <w:jc w:val="both"/>
        <w:rPr>
          <w:rFonts w:ascii="Arial Narrow" w:hAnsi="Arial Narrow"/>
          <w:b/>
          <w:caps/>
          <w:sz w:val="26"/>
          <w:szCs w:val="26"/>
          <w:u w:val="double"/>
          <w:lang w:val="fr-FR"/>
        </w:rPr>
      </w:pPr>
    </w:p>
    <w:p w14:paraId="572A7533" w14:textId="77777777" w:rsidR="00BD6CA5" w:rsidRPr="00BD6CA5" w:rsidRDefault="00BD6CA5" w:rsidP="00BD6CA5">
      <w:pPr>
        <w:spacing w:after="120"/>
        <w:ind w:firstLine="720"/>
        <w:jc w:val="both"/>
        <w:rPr>
          <w:rFonts w:ascii="Arial Narrow" w:hAnsi="Arial Narrow"/>
          <w:b/>
          <w:caps/>
          <w:sz w:val="28"/>
          <w:szCs w:val="28"/>
          <w:u w:val="double"/>
          <w:lang w:val="fr-FR"/>
        </w:rPr>
      </w:pPr>
      <w:r w:rsidRPr="00964203">
        <w:rPr>
          <w:rFonts w:ascii="Arial Narrow" w:hAnsi="Arial Narrow"/>
          <w:b/>
          <w:caps/>
          <w:sz w:val="28"/>
          <w:szCs w:val="28"/>
          <w:highlight w:val="darkGray"/>
          <w:u w:val="double"/>
          <w:lang w:val="fr-FR"/>
        </w:rPr>
        <w:t>capitolul 2:  STADIUL ACTUAL AL DEZVOLTARII</w:t>
      </w:r>
    </w:p>
    <w:p w14:paraId="12DF1B9E" w14:textId="77777777" w:rsidR="00BD6CA5" w:rsidRPr="00062F1B" w:rsidRDefault="001970E4" w:rsidP="001970E4">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062F1B">
        <w:rPr>
          <w:rFonts w:ascii="Arial Narrow" w:eastAsia="Times New Roman" w:hAnsi="Arial Narrow" w:cs="Times New Roman"/>
          <w:b/>
          <w:sz w:val="28"/>
          <w:szCs w:val="28"/>
          <w:highlight w:val="darkGray"/>
          <w:u w:val="single"/>
          <w:lang w:val="pt-BR" w:bidi="en-US"/>
        </w:rPr>
        <w:t xml:space="preserve">2.1. </w:t>
      </w:r>
      <w:r w:rsidR="000C4D9E" w:rsidRPr="00062F1B">
        <w:rPr>
          <w:rFonts w:ascii="Arial Narrow" w:eastAsia="Times New Roman" w:hAnsi="Arial Narrow" w:cs="Times New Roman"/>
          <w:b/>
          <w:sz w:val="28"/>
          <w:szCs w:val="28"/>
          <w:highlight w:val="darkGray"/>
          <w:u w:val="single"/>
          <w:lang w:val="pt-BR" w:bidi="en-US"/>
        </w:rPr>
        <w:t>Evolutia zonei</w:t>
      </w:r>
    </w:p>
    <w:p w14:paraId="6C45B2D2" w14:textId="77777777" w:rsidR="00062F1B" w:rsidRPr="00062F1B" w:rsidRDefault="00062F1B" w:rsidP="00062F1B">
      <w:pPr>
        <w:spacing w:after="0"/>
        <w:ind w:firstLine="709"/>
        <w:jc w:val="both"/>
        <w:rPr>
          <w:rFonts w:ascii="Arial Narrow" w:hAnsi="Arial Narrow"/>
          <w:spacing w:val="-2"/>
          <w:sz w:val="26"/>
          <w:szCs w:val="26"/>
          <w:lang w:val="pt-PT"/>
        </w:rPr>
      </w:pPr>
      <w:r w:rsidRPr="00062F1B">
        <w:rPr>
          <w:rFonts w:ascii="Arial Narrow" w:hAnsi="Arial Narrow"/>
          <w:spacing w:val="-2"/>
          <w:sz w:val="26"/>
          <w:szCs w:val="26"/>
          <w:lang w:val="pt-PT"/>
        </w:rPr>
        <w:t>Zona se caracterizeaza prin dealuri intens cultivate cu plantatii viticole strabatute de drumuri de exploatare si face parte din regiunea viticola “Dealu Mare” (denumita si “Patria vinurilor rosii”).</w:t>
      </w:r>
    </w:p>
    <w:p w14:paraId="48EA233E" w14:textId="297AE0F7" w:rsidR="00062F1B" w:rsidRPr="00062F1B" w:rsidRDefault="00062F1B" w:rsidP="00062F1B">
      <w:pPr>
        <w:spacing w:after="0"/>
        <w:ind w:firstLine="709"/>
        <w:jc w:val="both"/>
        <w:rPr>
          <w:rFonts w:ascii="Arial Narrow" w:hAnsi="Arial Narrow"/>
          <w:spacing w:val="-2"/>
          <w:sz w:val="26"/>
          <w:szCs w:val="26"/>
          <w:lang w:val="pt-PT"/>
        </w:rPr>
      </w:pPr>
      <w:r w:rsidRPr="00062F1B">
        <w:rPr>
          <w:rFonts w:ascii="Arial Narrow" w:hAnsi="Arial Narrow"/>
          <w:spacing w:val="-2"/>
          <w:sz w:val="26"/>
          <w:szCs w:val="26"/>
          <w:lang w:val="pt-PT"/>
        </w:rPr>
        <w:t>Comuna Gura Vadului a fost inclusa in</w:t>
      </w:r>
      <w:r>
        <w:rPr>
          <w:rFonts w:ascii="Arial Narrow" w:hAnsi="Arial Narrow"/>
          <w:spacing w:val="-2"/>
          <w:sz w:val="26"/>
          <w:szCs w:val="26"/>
          <w:lang w:val="pt-PT"/>
        </w:rPr>
        <w:t xml:space="preserve"> </w:t>
      </w:r>
      <w:r w:rsidRPr="00062F1B">
        <w:rPr>
          <w:rFonts w:ascii="Arial Narrow" w:hAnsi="Arial Narrow"/>
          <w:spacing w:val="-2"/>
          <w:sz w:val="26"/>
          <w:szCs w:val="26"/>
          <w:lang w:val="pt-PT"/>
        </w:rPr>
        <w:t>traseul “Drumul Vinului”, al carui program a fost initiat de Consiliul Judetean Prahova.</w:t>
      </w:r>
    </w:p>
    <w:p w14:paraId="71E5AA94" w14:textId="77777777" w:rsidR="00062F1B" w:rsidRPr="00062F1B" w:rsidRDefault="00062F1B" w:rsidP="00062F1B">
      <w:pPr>
        <w:spacing w:after="0"/>
        <w:ind w:firstLine="709"/>
        <w:jc w:val="both"/>
        <w:rPr>
          <w:rFonts w:ascii="Arial Narrow" w:hAnsi="Arial Narrow"/>
          <w:spacing w:val="-2"/>
          <w:sz w:val="26"/>
          <w:szCs w:val="26"/>
          <w:lang w:val="pt-PT"/>
        </w:rPr>
      </w:pPr>
      <w:r w:rsidRPr="00062F1B">
        <w:rPr>
          <w:rFonts w:ascii="Arial Narrow" w:hAnsi="Arial Narrow"/>
          <w:spacing w:val="-2"/>
          <w:sz w:val="26"/>
          <w:szCs w:val="26"/>
          <w:lang w:val="pt-PT"/>
        </w:rPr>
        <w:t>Amplasamentul este situate in zona podgoriilor apartinand SC TOHANI SA, important producator de vinuri nobile.</w:t>
      </w:r>
    </w:p>
    <w:p w14:paraId="7FAFE387" w14:textId="77777777" w:rsidR="00062F1B" w:rsidRDefault="00062F1B" w:rsidP="00062F1B">
      <w:pPr>
        <w:spacing w:after="0"/>
        <w:ind w:firstLine="709"/>
        <w:jc w:val="both"/>
        <w:rPr>
          <w:rFonts w:ascii="Arial Narrow" w:hAnsi="Arial Narrow"/>
          <w:spacing w:val="-2"/>
          <w:sz w:val="26"/>
          <w:szCs w:val="26"/>
          <w:lang w:val="pt-PT"/>
        </w:rPr>
      </w:pPr>
      <w:r w:rsidRPr="00062F1B">
        <w:rPr>
          <w:rFonts w:ascii="Arial Narrow" w:hAnsi="Arial Narrow"/>
          <w:spacing w:val="-2"/>
          <w:sz w:val="26"/>
          <w:szCs w:val="26"/>
          <w:lang w:val="pt-PT"/>
        </w:rPr>
        <w:t>Locatia era cunoscuta sub denumirea “Ferma Pandeloaica”, cladirea conacului reprezentand imaginea emblematica a programului redate in pliantele de promovare si pe etichetele soiurilor de vin.</w:t>
      </w:r>
    </w:p>
    <w:p w14:paraId="4AEB7106" w14:textId="77777777" w:rsidR="009F6D67" w:rsidRDefault="009F6D67" w:rsidP="00062F1B">
      <w:pPr>
        <w:spacing w:after="0"/>
        <w:ind w:firstLine="709"/>
        <w:jc w:val="both"/>
        <w:rPr>
          <w:rFonts w:ascii="Arial Narrow" w:hAnsi="Arial Narrow"/>
          <w:spacing w:val="-2"/>
          <w:sz w:val="26"/>
          <w:szCs w:val="26"/>
          <w:lang w:val="pt-PT"/>
        </w:rPr>
      </w:pPr>
    </w:p>
    <w:p w14:paraId="6D1A32E4" w14:textId="77777777" w:rsidR="009F6D67" w:rsidRDefault="009F6D67" w:rsidP="00062F1B">
      <w:pPr>
        <w:spacing w:after="0"/>
        <w:ind w:firstLine="709"/>
        <w:jc w:val="both"/>
        <w:rPr>
          <w:rFonts w:ascii="Arial Narrow" w:hAnsi="Arial Narrow"/>
          <w:spacing w:val="-2"/>
          <w:sz w:val="26"/>
          <w:szCs w:val="26"/>
          <w:lang w:val="pt-PT"/>
        </w:rPr>
      </w:pPr>
    </w:p>
    <w:p w14:paraId="49E2C785" w14:textId="77777777" w:rsidR="009F6D67" w:rsidRPr="00062F1B" w:rsidRDefault="009F6D67" w:rsidP="00062F1B">
      <w:pPr>
        <w:spacing w:after="0"/>
        <w:ind w:firstLine="709"/>
        <w:jc w:val="both"/>
        <w:rPr>
          <w:rFonts w:ascii="Arial Narrow" w:hAnsi="Arial Narrow"/>
          <w:spacing w:val="-2"/>
          <w:sz w:val="26"/>
          <w:szCs w:val="26"/>
          <w:lang w:val="pt-PT"/>
        </w:rPr>
      </w:pPr>
    </w:p>
    <w:p w14:paraId="6EBEC68D" w14:textId="4C308477" w:rsidR="004B1A23" w:rsidRPr="004B1A23" w:rsidRDefault="001970E4" w:rsidP="001970E4">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025E5C">
        <w:rPr>
          <w:rFonts w:ascii="Arial Narrow" w:eastAsia="Times New Roman" w:hAnsi="Arial Narrow" w:cs="Times New Roman"/>
          <w:b/>
          <w:sz w:val="28"/>
          <w:szCs w:val="28"/>
          <w:highlight w:val="darkGray"/>
          <w:u w:val="single"/>
          <w:lang w:val="pt-BR" w:bidi="en-US"/>
        </w:rPr>
        <w:t xml:space="preserve">2.2. </w:t>
      </w:r>
      <w:r w:rsidR="004B1A23" w:rsidRPr="00025E5C">
        <w:rPr>
          <w:rFonts w:ascii="Arial Narrow" w:eastAsia="Times New Roman" w:hAnsi="Arial Narrow" w:cs="Times New Roman"/>
          <w:b/>
          <w:sz w:val="28"/>
          <w:szCs w:val="28"/>
          <w:highlight w:val="darkGray"/>
          <w:u w:val="single"/>
          <w:lang w:val="pt-BR" w:bidi="en-US"/>
        </w:rPr>
        <w:t>Incadrarea in localitate</w:t>
      </w:r>
    </w:p>
    <w:p w14:paraId="74ACB7A8" w14:textId="71F8AC0B" w:rsidR="009F6D67" w:rsidRPr="00062F1B" w:rsidRDefault="001527AA" w:rsidP="009F6D67">
      <w:pPr>
        <w:spacing w:after="0"/>
        <w:ind w:firstLine="709"/>
        <w:jc w:val="both"/>
        <w:rPr>
          <w:rFonts w:ascii="Arial Narrow" w:hAnsi="Arial Narrow"/>
          <w:spacing w:val="-2"/>
          <w:sz w:val="26"/>
          <w:szCs w:val="26"/>
          <w:lang w:val="pt-PT"/>
        </w:rPr>
      </w:pPr>
      <w:r>
        <w:rPr>
          <w:rFonts w:ascii="Arial Narrow" w:hAnsi="Arial Narrow"/>
          <w:spacing w:val="-2"/>
          <w:sz w:val="26"/>
          <w:szCs w:val="26"/>
          <w:lang w:val="pt-PT"/>
        </w:rPr>
        <w:lastRenderedPageBreak/>
        <w:t>Suprafata de t</w:t>
      </w:r>
      <w:r w:rsidR="009F6D67" w:rsidRPr="009F6D67">
        <w:rPr>
          <w:rFonts w:ascii="Arial Narrow" w:hAnsi="Arial Narrow"/>
          <w:spacing w:val="-2"/>
          <w:sz w:val="26"/>
          <w:szCs w:val="26"/>
          <w:lang w:val="pt-PT"/>
        </w:rPr>
        <w:t>eren studiat</w:t>
      </w:r>
      <w:r>
        <w:rPr>
          <w:rFonts w:ascii="Arial Narrow" w:hAnsi="Arial Narrow"/>
          <w:spacing w:val="-2"/>
          <w:sz w:val="26"/>
          <w:szCs w:val="26"/>
          <w:lang w:val="pt-PT"/>
        </w:rPr>
        <w:t>a</w:t>
      </w:r>
      <w:r w:rsidR="009F6D67" w:rsidRPr="009F6D67">
        <w:rPr>
          <w:rFonts w:ascii="Arial Narrow" w:hAnsi="Arial Narrow"/>
          <w:spacing w:val="-2"/>
          <w:sz w:val="26"/>
          <w:szCs w:val="26"/>
          <w:lang w:val="pt-PT"/>
        </w:rPr>
        <w:t xml:space="preserve"> </w:t>
      </w:r>
      <w:r w:rsidR="009F6D67" w:rsidRPr="009F6D67">
        <w:rPr>
          <w:rFonts w:ascii="Arial Narrow" w:hAnsi="Arial Narrow" w:cs="Arial"/>
          <w:sz w:val="26"/>
          <w:szCs w:val="26"/>
        </w:rPr>
        <w:t xml:space="preserve">se </w:t>
      </w:r>
      <w:proofErr w:type="spellStart"/>
      <w:r w:rsidR="009F6D67" w:rsidRPr="009F6D67">
        <w:rPr>
          <w:rFonts w:ascii="Arial Narrow" w:hAnsi="Arial Narrow" w:cs="Arial"/>
          <w:sz w:val="26"/>
          <w:szCs w:val="26"/>
        </w:rPr>
        <w:t>situeaza</w:t>
      </w:r>
      <w:proofErr w:type="spellEnd"/>
      <w:r w:rsidR="009F6D67" w:rsidRPr="009F6D67">
        <w:rPr>
          <w:rFonts w:ascii="Arial Narrow" w:hAnsi="Arial Narrow" w:cs="Arial"/>
          <w:sz w:val="26"/>
          <w:szCs w:val="26"/>
        </w:rPr>
        <w:t xml:space="preserve"> in </w:t>
      </w:r>
      <w:proofErr w:type="spellStart"/>
      <w:r w:rsidR="009F6D67" w:rsidRPr="009F6D67">
        <w:rPr>
          <w:rFonts w:ascii="Arial Narrow" w:hAnsi="Arial Narrow" w:cs="Arial"/>
          <w:sz w:val="26"/>
          <w:szCs w:val="26"/>
        </w:rPr>
        <w:t>partea</w:t>
      </w:r>
      <w:proofErr w:type="spellEnd"/>
      <w:r w:rsidR="009F6D67" w:rsidRPr="009F6D67">
        <w:rPr>
          <w:rFonts w:ascii="Arial Narrow" w:hAnsi="Arial Narrow" w:cs="Arial"/>
          <w:sz w:val="26"/>
          <w:szCs w:val="26"/>
        </w:rPr>
        <w:t xml:space="preserve"> de </w:t>
      </w:r>
      <w:proofErr w:type="spellStart"/>
      <w:r w:rsidR="009F6D67" w:rsidRPr="009F6D67">
        <w:rPr>
          <w:rFonts w:ascii="Arial Narrow" w:hAnsi="Arial Narrow" w:cs="Arial"/>
          <w:sz w:val="26"/>
          <w:szCs w:val="26"/>
        </w:rPr>
        <w:t>nord</w:t>
      </w:r>
      <w:proofErr w:type="spellEnd"/>
      <w:r w:rsidR="009F6D67" w:rsidRPr="009F6D67">
        <w:rPr>
          <w:rFonts w:ascii="Arial Narrow" w:hAnsi="Arial Narrow" w:cs="Arial"/>
          <w:sz w:val="26"/>
          <w:szCs w:val="26"/>
        </w:rPr>
        <w:t xml:space="preserve">- vest a </w:t>
      </w:r>
      <w:proofErr w:type="spellStart"/>
      <w:r w:rsidR="009F6D67" w:rsidRPr="009F6D67">
        <w:rPr>
          <w:rFonts w:ascii="Arial Narrow" w:hAnsi="Arial Narrow" w:cs="Arial"/>
          <w:sz w:val="26"/>
          <w:szCs w:val="26"/>
        </w:rPr>
        <w:t>comunei</w:t>
      </w:r>
      <w:proofErr w:type="spellEnd"/>
      <w:r w:rsidR="009F6D67" w:rsidRPr="009F6D67">
        <w:rPr>
          <w:rFonts w:ascii="Arial Narrow" w:hAnsi="Arial Narrow" w:cs="Arial"/>
          <w:sz w:val="26"/>
          <w:szCs w:val="26"/>
        </w:rPr>
        <w:t xml:space="preserve"> Gura </w:t>
      </w:r>
      <w:proofErr w:type="spellStart"/>
      <w:r w:rsidR="009F6D67" w:rsidRPr="009F6D67">
        <w:rPr>
          <w:rFonts w:ascii="Arial Narrow" w:hAnsi="Arial Narrow" w:cs="Arial"/>
          <w:sz w:val="26"/>
          <w:szCs w:val="26"/>
        </w:rPr>
        <w:t>Vadului</w:t>
      </w:r>
      <w:proofErr w:type="spellEnd"/>
      <w:r w:rsidR="009F6D67" w:rsidRPr="009F6D67">
        <w:rPr>
          <w:rFonts w:ascii="Arial Narrow" w:eastAsia="Times New Roman" w:hAnsi="Arial Narrow" w:cs="Times New Roman"/>
          <w:bCs/>
          <w:sz w:val="28"/>
          <w:szCs w:val="28"/>
          <w:u w:val="single"/>
          <w:lang w:val="pt-BR" w:bidi="en-US"/>
        </w:rPr>
        <w:t xml:space="preserve">, </w:t>
      </w:r>
      <w:r w:rsidR="009F6D67" w:rsidRPr="009F6D67">
        <w:rPr>
          <w:rFonts w:ascii="Arial Narrow" w:hAnsi="Arial Narrow"/>
          <w:spacing w:val="-2"/>
          <w:sz w:val="26"/>
          <w:szCs w:val="26"/>
          <w:lang w:val="pt-PT"/>
        </w:rPr>
        <w:t>in zona plantatiilor</w:t>
      </w:r>
      <w:r w:rsidR="009F6D67" w:rsidRPr="00062F1B">
        <w:rPr>
          <w:rFonts w:ascii="Arial Narrow" w:hAnsi="Arial Narrow"/>
          <w:spacing w:val="-2"/>
          <w:sz w:val="26"/>
          <w:szCs w:val="26"/>
          <w:lang w:val="pt-PT"/>
        </w:rPr>
        <w:t xml:space="preserve"> viticole ale SC TOHANI SA (la cca. 330 m nord de combinatul de vinificatie al acestei societati) si se desfasoara pe amplasamentul fermei 1 Mai care a apartinut fostului IAS TOHANI</w:t>
      </w:r>
      <w:r w:rsidR="009F6D67">
        <w:rPr>
          <w:rFonts w:ascii="Arial Narrow" w:hAnsi="Arial Narrow"/>
          <w:spacing w:val="-2"/>
          <w:sz w:val="26"/>
          <w:szCs w:val="26"/>
          <w:lang w:val="pt-PT"/>
        </w:rPr>
        <w:t xml:space="preserve">, </w:t>
      </w:r>
    </w:p>
    <w:p w14:paraId="7E21A9FE" w14:textId="276E65C0" w:rsidR="004B1A23" w:rsidRPr="0036663E" w:rsidRDefault="006773D7" w:rsidP="006773D7">
      <w:pPr>
        <w:pStyle w:val="ListParagraph"/>
        <w:spacing w:after="0" w:line="240" w:lineRule="auto"/>
        <w:ind w:left="0" w:firstLine="720"/>
        <w:jc w:val="both"/>
        <w:rPr>
          <w:rFonts w:ascii="Arial Narrow" w:hAnsi="Arial Narrow"/>
          <w:bCs/>
          <w:sz w:val="26"/>
          <w:szCs w:val="26"/>
          <w:lang w:val="pt-BR"/>
        </w:rPr>
      </w:pPr>
      <w:r w:rsidRPr="00025E5C">
        <w:rPr>
          <w:rFonts w:ascii="Arial Narrow" w:hAnsi="Arial Narrow"/>
          <w:bCs/>
          <w:sz w:val="26"/>
          <w:szCs w:val="26"/>
          <w:lang w:val="pt-BR"/>
        </w:rPr>
        <w:t>Potrivit P</w:t>
      </w:r>
      <w:r w:rsidR="004B1A23" w:rsidRPr="00025E5C">
        <w:rPr>
          <w:rFonts w:ascii="Arial Narrow" w:hAnsi="Arial Narrow"/>
          <w:bCs/>
          <w:sz w:val="26"/>
          <w:szCs w:val="26"/>
          <w:lang w:val="pt-BR"/>
        </w:rPr>
        <w:t xml:space="preserve">lanului </w:t>
      </w:r>
      <w:r w:rsidR="00025E5C" w:rsidRPr="00025E5C">
        <w:rPr>
          <w:rFonts w:ascii="Arial Narrow" w:hAnsi="Arial Narrow"/>
          <w:bCs/>
          <w:sz w:val="26"/>
          <w:szCs w:val="26"/>
          <w:lang w:val="pt-BR"/>
        </w:rPr>
        <w:t>U</w:t>
      </w:r>
      <w:r w:rsidR="004B1A23" w:rsidRPr="00025E5C">
        <w:rPr>
          <w:rFonts w:ascii="Arial Narrow" w:hAnsi="Arial Narrow"/>
          <w:bCs/>
          <w:sz w:val="26"/>
          <w:szCs w:val="26"/>
          <w:lang w:val="pt-BR"/>
        </w:rPr>
        <w:t xml:space="preserve">rbanistic </w:t>
      </w:r>
      <w:r w:rsidR="00025E5C" w:rsidRPr="00025E5C">
        <w:rPr>
          <w:rFonts w:ascii="Arial Narrow" w:hAnsi="Arial Narrow"/>
          <w:bCs/>
          <w:sz w:val="26"/>
          <w:szCs w:val="26"/>
          <w:lang w:val="pt-BR"/>
        </w:rPr>
        <w:t>G</w:t>
      </w:r>
      <w:r w:rsidRPr="00025E5C">
        <w:rPr>
          <w:rFonts w:ascii="Arial Narrow" w:hAnsi="Arial Narrow"/>
          <w:bCs/>
          <w:sz w:val="26"/>
          <w:szCs w:val="26"/>
          <w:lang w:val="pt-BR"/>
        </w:rPr>
        <w:t xml:space="preserve">eneral </w:t>
      </w:r>
      <w:r w:rsidR="004B1A23" w:rsidRPr="00025E5C">
        <w:rPr>
          <w:rFonts w:ascii="Arial Narrow" w:hAnsi="Arial Narrow"/>
          <w:bCs/>
          <w:sz w:val="26"/>
          <w:szCs w:val="26"/>
          <w:lang w:val="pt-BR"/>
        </w:rPr>
        <w:t xml:space="preserve">al </w:t>
      </w:r>
      <w:proofErr w:type="spellStart"/>
      <w:r w:rsidR="00025E5C" w:rsidRPr="00025E5C">
        <w:rPr>
          <w:rFonts w:ascii="Arial Narrow" w:hAnsi="Arial Narrow" w:cs="Arial"/>
          <w:sz w:val="26"/>
          <w:szCs w:val="26"/>
        </w:rPr>
        <w:t>comunei</w:t>
      </w:r>
      <w:proofErr w:type="spellEnd"/>
      <w:r w:rsidR="00025E5C" w:rsidRPr="00025E5C">
        <w:rPr>
          <w:rFonts w:ascii="Arial Narrow" w:hAnsi="Arial Narrow" w:cs="Arial"/>
          <w:sz w:val="26"/>
          <w:szCs w:val="26"/>
        </w:rPr>
        <w:t xml:space="preserve"> Gura </w:t>
      </w:r>
      <w:proofErr w:type="spellStart"/>
      <w:r w:rsidR="00025E5C" w:rsidRPr="00025E5C">
        <w:rPr>
          <w:rFonts w:ascii="Arial Narrow" w:hAnsi="Arial Narrow" w:cs="Arial"/>
          <w:sz w:val="26"/>
          <w:szCs w:val="26"/>
        </w:rPr>
        <w:t>Vadului</w:t>
      </w:r>
      <w:proofErr w:type="spellEnd"/>
      <w:r w:rsidR="00025E5C" w:rsidRPr="00025E5C">
        <w:rPr>
          <w:rFonts w:ascii="Arial Narrow" w:hAnsi="Arial Narrow"/>
          <w:bCs/>
          <w:sz w:val="26"/>
          <w:szCs w:val="26"/>
          <w:lang w:val="pt-BR"/>
        </w:rPr>
        <w:t xml:space="preserve"> terenul studiat, in </w:t>
      </w:r>
      <w:r w:rsidR="00025E5C" w:rsidRPr="00025E5C">
        <w:rPr>
          <w:rFonts w:ascii="Arial Narrow" w:hAnsi="Arial Narrow" w:cs="Arial Narrow"/>
          <w:sz w:val="26"/>
          <w:szCs w:val="26"/>
          <w:lang w:val="it-IT"/>
        </w:rPr>
        <w:t xml:space="preserve">suprafata totala de </w:t>
      </w:r>
      <w:r w:rsidR="00025E5C" w:rsidRPr="00025E5C">
        <w:rPr>
          <w:rFonts w:ascii="Arial Narrow" w:hAnsi="Arial Narrow" w:cs="Arial"/>
          <w:sz w:val="26"/>
          <w:szCs w:val="26"/>
        </w:rPr>
        <w:t xml:space="preserve">15186,00 </w:t>
      </w:r>
      <w:proofErr w:type="spellStart"/>
      <w:r w:rsidR="00025E5C" w:rsidRPr="00025E5C">
        <w:rPr>
          <w:rFonts w:ascii="Arial Narrow" w:hAnsi="Arial Narrow" w:cs="Arial"/>
          <w:sz w:val="26"/>
          <w:szCs w:val="26"/>
        </w:rPr>
        <w:t>mp</w:t>
      </w:r>
      <w:proofErr w:type="spellEnd"/>
      <w:r w:rsidR="00025E5C" w:rsidRPr="00025E5C">
        <w:rPr>
          <w:rFonts w:ascii="Arial Narrow" w:hAnsi="Arial Narrow" w:cs="Arial"/>
          <w:sz w:val="26"/>
          <w:szCs w:val="26"/>
        </w:rPr>
        <w:t>,</w:t>
      </w:r>
      <w:r w:rsidR="00025E5C" w:rsidRPr="00025E5C">
        <w:rPr>
          <w:rFonts w:ascii="Arial Narrow" w:hAnsi="Arial Narrow"/>
          <w:bCs/>
          <w:sz w:val="26"/>
          <w:szCs w:val="26"/>
          <w:lang w:val="pt-BR"/>
        </w:rPr>
        <w:t xml:space="preserve"> </w:t>
      </w:r>
      <w:r w:rsidR="004B1A23" w:rsidRPr="00025E5C">
        <w:rPr>
          <w:rFonts w:ascii="Arial Narrow" w:hAnsi="Arial Narrow"/>
          <w:bCs/>
          <w:sz w:val="26"/>
          <w:szCs w:val="26"/>
          <w:lang w:val="pt-BR"/>
        </w:rPr>
        <w:t xml:space="preserve">se afla </w:t>
      </w:r>
      <w:r w:rsidR="00025E5C" w:rsidRPr="00025E5C">
        <w:rPr>
          <w:rFonts w:ascii="Arial Narrow" w:hAnsi="Arial Narrow"/>
          <w:bCs/>
          <w:sz w:val="26"/>
          <w:szCs w:val="26"/>
          <w:lang w:val="pt-BR"/>
        </w:rPr>
        <w:t>partial</w:t>
      </w:r>
      <w:r w:rsidR="00717457" w:rsidRPr="00717457">
        <w:rPr>
          <w:rFonts w:ascii="Arial Narrow" w:hAnsi="Arial Narrow"/>
          <w:bCs/>
          <w:sz w:val="26"/>
          <w:szCs w:val="26"/>
          <w:lang w:val="pt-BR"/>
        </w:rPr>
        <w:t xml:space="preserve"> </w:t>
      </w:r>
      <w:r w:rsidR="00717457" w:rsidRPr="00025E5C">
        <w:rPr>
          <w:rFonts w:ascii="Arial Narrow" w:hAnsi="Arial Narrow"/>
          <w:bCs/>
          <w:sz w:val="26"/>
          <w:szCs w:val="26"/>
          <w:lang w:val="pt-BR"/>
        </w:rPr>
        <w:t>in intravilanul localitatii</w:t>
      </w:r>
      <w:r w:rsidR="00717457">
        <w:rPr>
          <w:rFonts w:ascii="Arial Narrow" w:hAnsi="Arial Narrow"/>
          <w:bCs/>
          <w:sz w:val="26"/>
          <w:szCs w:val="26"/>
          <w:lang w:val="pt-BR"/>
        </w:rPr>
        <w:t>,</w:t>
      </w:r>
      <w:r w:rsidR="00025E5C" w:rsidRPr="00025E5C">
        <w:rPr>
          <w:rFonts w:ascii="Arial Narrow" w:hAnsi="Arial Narrow"/>
          <w:bCs/>
          <w:sz w:val="26"/>
          <w:szCs w:val="26"/>
          <w:lang w:val="pt-BR"/>
        </w:rPr>
        <w:t xml:space="preserve"> </w:t>
      </w:r>
      <w:r w:rsidR="00717457">
        <w:rPr>
          <w:rFonts w:ascii="Arial Narrow" w:hAnsi="Arial Narrow"/>
          <w:bCs/>
          <w:sz w:val="26"/>
          <w:szCs w:val="26"/>
          <w:lang w:val="pt-BR"/>
        </w:rPr>
        <w:t>respectiv</w:t>
      </w:r>
      <w:r w:rsidR="00717457" w:rsidRPr="00025E5C">
        <w:rPr>
          <w:rFonts w:ascii="Arial Narrow" w:hAnsi="Arial Narrow"/>
          <w:bCs/>
          <w:sz w:val="26"/>
          <w:szCs w:val="26"/>
          <w:lang w:val="pt-BR"/>
        </w:rPr>
        <w:t xml:space="preserve"> suprafata de </w:t>
      </w:r>
      <w:r w:rsidR="00717457" w:rsidRPr="00025E5C">
        <w:rPr>
          <w:rFonts w:ascii="Arial Narrow" w:hAnsi="Arial Narrow" w:cs="Arial"/>
          <w:sz w:val="26"/>
          <w:szCs w:val="26"/>
        </w:rPr>
        <w:t xml:space="preserve">7588,00 </w:t>
      </w:r>
      <w:proofErr w:type="spellStart"/>
      <w:r w:rsidR="00717457" w:rsidRPr="00025E5C">
        <w:rPr>
          <w:rFonts w:ascii="Arial Narrow" w:hAnsi="Arial Narrow" w:cs="Arial"/>
          <w:sz w:val="26"/>
          <w:szCs w:val="26"/>
        </w:rPr>
        <w:t>mp</w:t>
      </w:r>
      <w:proofErr w:type="spellEnd"/>
      <w:r w:rsidR="00717457">
        <w:rPr>
          <w:rFonts w:ascii="Arial Narrow" w:hAnsi="Arial Narrow" w:cs="Arial"/>
          <w:sz w:val="26"/>
          <w:szCs w:val="26"/>
        </w:rPr>
        <w:t>,</w:t>
      </w:r>
      <w:r w:rsidR="00717457" w:rsidRPr="00025E5C">
        <w:rPr>
          <w:rFonts w:ascii="Arial Narrow" w:hAnsi="Arial Narrow"/>
          <w:bCs/>
          <w:sz w:val="26"/>
          <w:szCs w:val="26"/>
          <w:lang w:val="pt-BR"/>
        </w:rPr>
        <w:t xml:space="preserve"> </w:t>
      </w:r>
      <w:r w:rsidR="00717457">
        <w:rPr>
          <w:rFonts w:ascii="Arial Narrow" w:hAnsi="Arial Narrow"/>
          <w:bCs/>
          <w:sz w:val="26"/>
          <w:szCs w:val="26"/>
          <w:lang w:val="pt-BR"/>
        </w:rPr>
        <w:t>identificat ca</w:t>
      </w:r>
      <w:r w:rsidR="0020051F">
        <w:rPr>
          <w:rFonts w:ascii="Arial Narrow" w:hAnsi="Arial Narrow"/>
          <w:bCs/>
          <w:sz w:val="26"/>
          <w:szCs w:val="26"/>
          <w:lang w:val="pt-BR"/>
        </w:rPr>
        <w:t xml:space="preserve"> UTR 21a</w:t>
      </w:r>
      <w:r w:rsidR="0020051F">
        <w:rPr>
          <w:rFonts w:ascii="Arial Narrow" w:hAnsi="Arial Narrow" w:cs="Arial"/>
          <w:sz w:val="26"/>
          <w:szCs w:val="26"/>
        </w:rPr>
        <w:t xml:space="preserve">, </w:t>
      </w:r>
      <w:proofErr w:type="spellStart"/>
      <w:r w:rsidR="00025E5C" w:rsidRPr="00025E5C">
        <w:rPr>
          <w:rFonts w:ascii="Arial Narrow" w:hAnsi="Arial Narrow" w:cs="Arial"/>
          <w:sz w:val="26"/>
          <w:szCs w:val="26"/>
        </w:rPr>
        <w:t>si</w:t>
      </w:r>
      <w:proofErr w:type="spellEnd"/>
      <w:r w:rsidR="00025E5C" w:rsidRPr="00025E5C">
        <w:rPr>
          <w:rFonts w:ascii="Arial Narrow" w:hAnsi="Arial Narrow" w:cs="Arial"/>
          <w:sz w:val="26"/>
          <w:szCs w:val="26"/>
        </w:rPr>
        <w:t xml:space="preserve"> partial</w:t>
      </w:r>
      <w:r w:rsidR="009504AC" w:rsidRPr="00025E5C">
        <w:rPr>
          <w:rFonts w:ascii="Arial Narrow" w:hAnsi="Arial Narrow"/>
          <w:bCs/>
          <w:sz w:val="26"/>
          <w:szCs w:val="26"/>
          <w:lang w:val="pt-BR"/>
        </w:rPr>
        <w:t>.</w:t>
      </w:r>
      <w:r w:rsidR="00025E5C" w:rsidRPr="00025E5C">
        <w:rPr>
          <w:rFonts w:ascii="Arial Narrow" w:hAnsi="Arial Narrow"/>
          <w:bCs/>
          <w:sz w:val="26"/>
          <w:szCs w:val="26"/>
          <w:lang w:val="pt-BR"/>
        </w:rPr>
        <w:t xml:space="preserve">in extravilan, respectiv restul suprafetei de </w:t>
      </w:r>
      <w:r w:rsidR="00025E5C" w:rsidRPr="00025E5C">
        <w:rPr>
          <w:rFonts w:ascii="Arial Narrow" w:hAnsi="Arial Narrow" w:cs="Arial"/>
          <w:sz w:val="26"/>
          <w:szCs w:val="26"/>
        </w:rPr>
        <w:t xml:space="preserve">7598,00 </w:t>
      </w:r>
      <w:proofErr w:type="spellStart"/>
      <w:r w:rsidR="00025E5C" w:rsidRPr="00025E5C">
        <w:rPr>
          <w:rFonts w:ascii="Arial Narrow" w:hAnsi="Arial Narrow" w:cs="Arial"/>
          <w:sz w:val="26"/>
          <w:szCs w:val="26"/>
        </w:rPr>
        <w:t>mp</w:t>
      </w:r>
      <w:proofErr w:type="spellEnd"/>
      <w:r w:rsidR="00025E5C" w:rsidRPr="00025E5C">
        <w:rPr>
          <w:rFonts w:ascii="Arial Narrow" w:hAnsi="Arial Narrow"/>
          <w:bCs/>
          <w:sz w:val="26"/>
          <w:szCs w:val="26"/>
          <w:lang w:val="pt-BR"/>
        </w:rPr>
        <w:t>.</w:t>
      </w:r>
    </w:p>
    <w:p w14:paraId="0C274516" w14:textId="77777777" w:rsidR="006773D7" w:rsidRPr="004E7E3A" w:rsidRDefault="006773D7" w:rsidP="006773D7">
      <w:pPr>
        <w:pStyle w:val="ListParagraph"/>
        <w:spacing w:after="0" w:line="240" w:lineRule="auto"/>
        <w:ind w:left="0" w:firstLine="720"/>
        <w:jc w:val="both"/>
        <w:rPr>
          <w:rFonts w:ascii="Arial Narrow" w:hAnsi="Arial Narrow"/>
          <w:bCs/>
          <w:sz w:val="26"/>
          <w:szCs w:val="26"/>
          <w:lang w:val="pt-BR"/>
        </w:rPr>
      </w:pPr>
    </w:p>
    <w:p w14:paraId="59920D05" w14:textId="497D3B7D" w:rsidR="006773D7" w:rsidRPr="001527AA" w:rsidRDefault="001970E4" w:rsidP="001970E4">
      <w:pPr>
        <w:tabs>
          <w:tab w:val="left" w:pos="1170"/>
          <w:tab w:val="left" w:pos="1440"/>
          <w:tab w:val="left" w:pos="3510"/>
        </w:tabs>
        <w:spacing w:after="120"/>
        <w:ind w:left="720"/>
        <w:jc w:val="both"/>
        <w:rPr>
          <w:rFonts w:ascii="Arial Narrow" w:eastAsia="Times New Roman" w:hAnsi="Arial Narrow" w:cs="Times New Roman"/>
          <w:b/>
          <w:sz w:val="28"/>
          <w:szCs w:val="28"/>
          <w:highlight w:val="darkGray"/>
          <w:u w:val="single"/>
          <w:lang w:val="pt-BR" w:bidi="en-US"/>
        </w:rPr>
      </w:pPr>
      <w:r w:rsidRPr="001527AA">
        <w:rPr>
          <w:rFonts w:ascii="Arial Narrow" w:eastAsia="Times New Roman" w:hAnsi="Arial Narrow" w:cs="Times New Roman"/>
          <w:b/>
          <w:sz w:val="28"/>
          <w:szCs w:val="28"/>
          <w:highlight w:val="darkGray"/>
          <w:u w:val="single"/>
          <w:lang w:val="pt-BR" w:bidi="en-US"/>
        </w:rPr>
        <w:t xml:space="preserve">2.3. </w:t>
      </w:r>
      <w:r w:rsidR="006773D7" w:rsidRPr="001527AA">
        <w:rPr>
          <w:rFonts w:ascii="Arial Narrow" w:eastAsia="Times New Roman" w:hAnsi="Arial Narrow" w:cs="Times New Roman"/>
          <w:b/>
          <w:sz w:val="28"/>
          <w:szCs w:val="28"/>
          <w:highlight w:val="darkGray"/>
          <w:u w:val="single"/>
          <w:lang w:val="pt-BR" w:bidi="en-US"/>
        </w:rPr>
        <w:t>Elemente ale cadrului natural</w:t>
      </w:r>
    </w:p>
    <w:p w14:paraId="53F78CAB" w14:textId="7422F9B3" w:rsidR="009F106F" w:rsidRPr="009F106F" w:rsidRDefault="009F106F" w:rsidP="009F106F">
      <w:pPr>
        <w:pStyle w:val="ListParagraph"/>
        <w:spacing w:after="0"/>
        <w:ind w:left="0" w:firstLine="709"/>
        <w:jc w:val="both"/>
        <w:rPr>
          <w:rFonts w:ascii="Arial Narrow" w:hAnsi="Arial Narrow"/>
          <w:bCs/>
          <w:sz w:val="26"/>
          <w:szCs w:val="26"/>
          <w:lang w:val="pt-BR"/>
        </w:rPr>
      </w:pPr>
      <w:r w:rsidRPr="009F106F">
        <w:rPr>
          <w:rFonts w:ascii="Arial Narrow" w:hAnsi="Arial Narrow"/>
          <w:bCs/>
          <w:sz w:val="26"/>
          <w:szCs w:val="26"/>
          <w:lang w:val="pt-BR"/>
        </w:rPr>
        <w:t>Amplasamentul este situate la cota +215m, beneficiind de un cadru deosebit de valoros (plantatii viticole) si de o superba perspectiva asupra localitatilor situate la poalele dealurilor si de-a lungul DN 1B.</w:t>
      </w:r>
    </w:p>
    <w:p w14:paraId="530A6337" w14:textId="77777777" w:rsidR="002D1286" w:rsidRPr="005C6F00" w:rsidRDefault="002D1286" w:rsidP="002D1286">
      <w:pPr>
        <w:numPr>
          <w:ilvl w:val="0"/>
          <w:numId w:val="24"/>
        </w:numPr>
        <w:tabs>
          <w:tab w:val="num" w:pos="900"/>
        </w:tabs>
        <w:spacing w:before="120" w:after="0" w:line="240" w:lineRule="auto"/>
        <w:ind w:left="0" w:firstLine="720"/>
        <w:jc w:val="both"/>
        <w:rPr>
          <w:rFonts w:ascii="Arial Narrow" w:hAnsi="Arial Narrow"/>
          <w:b/>
          <w:sz w:val="26"/>
          <w:szCs w:val="26"/>
          <w:u w:val="single"/>
          <w:lang w:val="fr-FR"/>
        </w:rPr>
      </w:pPr>
      <w:proofErr w:type="spellStart"/>
      <w:r w:rsidRPr="005C6F00">
        <w:rPr>
          <w:rFonts w:ascii="Arial Narrow" w:hAnsi="Arial Narrow"/>
          <w:b/>
          <w:sz w:val="26"/>
          <w:szCs w:val="26"/>
          <w:u w:val="single"/>
          <w:lang w:val="fr-FR"/>
        </w:rPr>
        <w:t>Conditii</w:t>
      </w:r>
      <w:proofErr w:type="spellEnd"/>
      <w:r w:rsidRPr="005C6F00">
        <w:rPr>
          <w:rFonts w:ascii="Arial Narrow" w:hAnsi="Arial Narrow"/>
          <w:b/>
          <w:sz w:val="26"/>
          <w:szCs w:val="26"/>
          <w:u w:val="single"/>
          <w:lang w:val="fr-FR"/>
        </w:rPr>
        <w:t xml:space="preserve"> </w:t>
      </w:r>
      <w:proofErr w:type="spellStart"/>
      <w:r w:rsidRPr="005C6F00">
        <w:rPr>
          <w:rFonts w:ascii="Arial Narrow" w:hAnsi="Arial Narrow"/>
          <w:b/>
          <w:sz w:val="26"/>
          <w:szCs w:val="26"/>
          <w:u w:val="single"/>
          <w:lang w:val="fr-FR"/>
        </w:rPr>
        <w:t>geotehnice</w:t>
      </w:r>
      <w:proofErr w:type="spellEnd"/>
    </w:p>
    <w:p w14:paraId="2EEE5998" w14:textId="29495769" w:rsidR="005C6F00" w:rsidRDefault="005C6F00" w:rsidP="00A655F2">
      <w:pPr>
        <w:pStyle w:val="ListParagraph"/>
        <w:spacing w:after="0" w:line="240" w:lineRule="auto"/>
        <w:ind w:left="0" w:firstLine="720"/>
        <w:jc w:val="both"/>
        <w:rPr>
          <w:rFonts w:ascii="Arial Narrow" w:hAnsi="Arial Narrow"/>
          <w:bCs/>
          <w:sz w:val="26"/>
          <w:szCs w:val="26"/>
          <w:lang w:val="pt-BR"/>
        </w:rPr>
      </w:pPr>
      <w:r>
        <w:rPr>
          <w:rFonts w:ascii="Arial Narrow" w:hAnsi="Arial Narrow"/>
          <w:bCs/>
          <w:sz w:val="26"/>
          <w:szCs w:val="26"/>
          <w:lang w:val="pt-BR"/>
        </w:rPr>
        <w:t>Terenul studiat este relativ plan, aproape orizontal si stabil.</w:t>
      </w:r>
    </w:p>
    <w:p w14:paraId="508D0C1F" w14:textId="1621EF84" w:rsidR="006773D7" w:rsidRPr="005C6F00" w:rsidRDefault="009F106F" w:rsidP="00A655F2">
      <w:pPr>
        <w:pStyle w:val="ListParagraph"/>
        <w:spacing w:after="0" w:line="240" w:lineRule="auto"/>
        <w:ind w:left="0" w:firstLine="720"/>
        <w:jc w:val="both"/>
        <w:rPr>
          <w:rFonts w:ascii="Arial Narrow" w:hAnsi="Arial Narrow"/>
          <w:sz w:val="26"/>
          <w:szCs w:val="26"/>
          <w:lang w:val="pt-BR"/>
        </w:rPr>
      </w:pPr>
      <w:r w:rsidRPr="005C6F00">
        <w:rPr>
          <w:rFonts w:ascii="Arial Narrow" w:hAnsi="Arial Narrow"/>
          <w:bCs/>
          <w:sz w:val="26"/>
          <w:szCs w:val="26"/>
          <w:lang w:val="pt-BR"/>
        </w:rPr>
        <w:t>Conform forajelor executate, terenul</w:t>
      </w:r>
      <w:r w:rsidR="006773D7" w:rsidRPr="005C6F00">
        <w:rPr>
          <w:rFonts w:ascii="Arial Narrow" w:hAnsi="Arial Narrow"/>
          <w:bCs/>
          <w:sz w:val="26"/>
          <w:szCs w:val="26"/>
          <w:lang w:val="pt-BR"/>
        </w:rPr>
        <w:t xml:space="preserve"> este constituit </w:t>
      </w:r>
      <w:r w:rsidRPr="005C6F00">
        <w:rPr>
          <w:rFonts w:ascii="Arial Narrow" w:hAnsi="Arial Narrow"/>
          <w:bCs/>
          <w:sz w:val="26"/>
          <w:szCs w:val="26"/>
          <w:lang w:val="pt-BR"/>
        </w:rPr>
        <w:t xml:space="preserve">intre </w:t>
      </w:r>
      <w:r w:rsidRPr="005C6F00">
        <w:rPr>
          <w:rFonts w:ascii="Arial Narrow" w:hAnsi="Arial Narrow"/>
          <w:bCs/>
          <w:sz w:val="26"/>
          <w:szCs w:val="26"/>
          <w:u w:val="single"/>
          <w:lang w:val="pt-BR"/>
        </w:rPr>
        <w:t>+</w:t>
      </w:r>
      <w:r w:rsidRPr="005C6F00">
        <w:rPr>
          <w:rFonts w:ascii="Arial Narrow" w:hAnsi="Arial Narrow"/>
          <w:bCs/>
          <w:sz w:val="26"/>
          <w:szCs w:val="26"/>
          <w:lang w:val="pt-BR"/>
        </w:rPr>
        <w:t xml:space="preserve"> 0,00</w:t>
      </w:r>
      <w:r w:rsidR="005C6F00" w:rsidRPr="005C6F00">
        <w:rPr>
          <w:rFonts w:ascii="Arial Narrow" w:hAnsi="Arial Narrow"/>
          <w:bCs/>
          <w:sz w:val="26"/>
          <w:szCs w:val="26"/>
          <w:lang w:val="pt-BR"/>
        </w:rPr>
        <w:t xml:space="preserve"> m</w:t>
      </w:r>
      <w:r w:rsidRPr="005C6F00">
        <w:rPr>
          <w:rFonts w:ascii="Arial Narrow" w:hAnsi="Arial Narrow"/>
          <w:bCs/>
          <w:sz w:val="26"/>
          <w:szCs w:val="26"/>
          <w:lang w:val="pt-BR"/>
        </w:rPr>
        <w:t xml:space="preserve"> si </w:t>
      </w:r>
      <w:r w:rsidR="005C6F00" w:rsidRPr="005C6F00">
        <w:rPr>
          <w:rFonts w:ascii="Arial Narrow" w:hAnsi="Arial Narrow"/>
          <w:bCs/>
          <w:sz w:val="26"/>
          <w:szCs w:val="26"/>
          <w:lang w:val="pt-BR"/>
        </w:rPr>
        <w:t>–</w:t>
      </w:r>
      <w:r w:rsidRPr="005C6F00">
        <w:rPr>
          <w:rFonts w:ascii="Arial Narrow" w:hAnsi="Arial Narrow"/>
          <w:bCs/>
          <w:sz w:val="26"/>
          <w:szCs w:val="26"/>
          <w:lang w:val="pt-BR"/>
        </w:rPr>
        <w:t xml:space="preserve"> 0,40 m </w:t>
      </w:r>
      <w:r w:rsidR="006773D7" w:rsidRPr="005C6F00">
        <w:rPr>
          <w:rFonts w:ascii="Arial Narrow" w:hAnsi="Arial Narrow"/>
          <w:bCs/>
          <w:sz w:val="26"/>
          <w:szCs w:val="26"/>
          <w:lang w:val="pt-BR"/>
        </w:rPr>
        <w:t xml:space="preserve">din </w:t>
      </w:r>
      <w:r w:rsidRPr="005C6F00">
        <w:rPr>
          <w:rFonts w:ascii="Arial Narrow" w:hAnsi="Arial Narrow"/>
          <w:bCs/>
          <w:sz w:val="26"/>
          <w:szCs w:val="26"/>
          <w:lang w:val="pt-BR"/>
        </w:rPr>
        <w:t xml:space="preserve">sol vegetal argilos </w:t>
      </w:r>
      <w:r w:rsidR="005C6F00" w:rsidRPr="005C6F00">
        <w:rPr>
          <w:rFonts w:ascii="Arial Narrow" w:hAnsi="Arial Narrow"/>
          <w:bCs/>
          <w:sz w:val="26"/>
          <w:szCs w:val="26"/>
          <w:lang w:val="pt-BR"/>
        </w:rPr>
        <w:t xml:space="preserve">si intre – 0,40 m si </w:t>
      </w:r>
      <w:bookmarkStart w:id="3" w:name="_Hlk211940867"/>
      <w:r w:rsidR="005C6F00" w:rsidRPr="005C6F00">
        <w:rPr>
          <w:rFonts w:ascii="Arial Narrow" w:hAnsi="Arial Narrow"/>
          <w:bCs/>
          <w:sz w:val="26"/>
          <w:szCs w:val="26"/>
          <w:lang w:val="pt-BR"/>
        </w:rPr>
        <w:t>–</w:t>
      </w:r>
      <w:bookmarkEnd w:id="3"/>
      <w:r w:rsidR="005C6F00" w:rsidRPr="005C6F00">
        <w:rPr>
          <w:rFonts w:ascii="Arial Narrow" w:hAnsi="Arial Narrow"/>
          <w:bCs/>
          <w:sz w:val="26"/>
          <w:szCs w:val="26"/>
          <w:lang w:val="pt-BR"/>
        </w:rPr>
        <w:t xml:space="preserve"> 4,00 m</w:t>
      </w:r>
      <w:r w:rsidRPr="005C6F00">
        <w:rPr>
          <w:rFonts w:ascii="Arial Narrow" w:hAnsi="Arial Narrow"/>
          <w:bCs/>
          <w:sz w:val="26"/>
          <w:szCs w:val="26"/>
          <w:lang w:val="pt-BR"/>
        </w:rPr>
        <w:t xml:space="preserve"> </w:t>
      </w:r>
      <w:r w:rsidR="005C6F00" w:rsidRPr="005C6F00">
        <w:rPr>
          <w:rFonts w:ascii="Arial Narrow" w:hAnsi="Arial Narrow"/>
          <w:bCs/>
          <w:sz w:val="26"/>
          <w:szCs w:val="26"/>
          <w:lang w:val="pt-BR"/>
        </w:rPr>
        <w:t>din praf argilos galben- cafeniu, plastic vartos, cu insertii de calcar</w:t>
      </w:r>
      <w:r w:rsidR="00C04387" w:rsidRPr="005C6F00">
        <w:rPr>
          <w:rFonts w:ascii="Arial Narrow" w:hAnsi="Arial Narrow"/>
          <w:bCs/>
          <w:sz w:val="26"/>
          <w:szCs w:val="26"/>
          <w:lang w:val="pt-BR"/>
        </w:rPr>
        <w:t>.</w:t>
      </w:r>
    </w:p>
    <w:p w14:paraId="5F4D55B1" w14:textId="77777777" w:rsidR="006773D7" w:rsidRPr="001527AA" w:rsidRDefault="006773D7" w:rsidP="006773D7">
      <w:pPr>
        <w:numPr>
          <w:ilvl w:val="0"/>
          <w:numId w:val="24"/>
        </w:numPr>
        <w:tabs>
          <w:tab w:val="num" w:pos="900"/>
        </w:tabs>
        <w:spacing w:before="120" w:after="0" w:line="240" w:lineRule="auto"/>
        <w:ind w:left="0" w:firstLine="720"/>
        <w:jc w:val="both"/>
        <w:rPr>
          <w:rFonts w:ascii="Arial Narrow" w:hAnsi="Arial Narrow"/>
          <w:b/>
          <w:sz w:val="26"/>
          <w:szCs w:val="26"/>
          <w:u w:val="single"/>
          <w:lang w:val="fr-FR"/>
        </w:rPr>
      </w:pPr>
      <w:proofErr w:type="spellStart"/>
      <w:r w:rsidRPr="001527AA">
        <w:rPr>
          <w:rFonts w:ascii="Arial Narrow" w:hAnsi="Arial Narrow"/>
          <w:b/>
          <w:sz w:val="26"/>
          <w:szCs w:val="26"/>
          <w:u w:val="single"/>
          <w:lang w:val="fr-FR"/>
        </w:rPr>
        <w:t>Conditii</w:t>
      </w:r>
      <w:proofErr w:type="spellEnd"/>
      <w:r w:rsidRPr="001527AA">
        <w:rPr>
          <w:rFonts w:ascii="Arial Narrow" w:hAnsi="Arial Narrow"/>
          <w:b/>
          <w:sz w:val="26"/>
          <w:szCs w:val="26"/>
          <w:u w:val="single"/>
          <w:lang w:val="fr-FR"/>
        </w:rPr>
        <w:t xml:space="preserve"> </w:t>
      </w:r>
      <w:proofErr w:type="spellStart"/>
      <w:r w:rsidRPr="001527AA">
        <w:rPr>
          <w:rFonts w:ascii="Arial Narrow" w:hAnsi="Arial Narrow"/>
          <w:b/>
          <w:sz w:val="26"/>
          <w:szCs w:val="26"/>
          <w:u w:val="single"/>
          <w:lang w:val="fr-FR"/>
        </w:rPr>
        <w:t>climatice</w:t>
      </w:r>
      <w:proofErr w:type="spellEnd"/>
    </w:p>
    <w:p w14:paraId="5C4EB35B" w14:textId="477E462A" w:rsidR="00B7517A" w:rsidRPr="001527AA" w:rsidRDefault="001675EF" w:rsidP="00A655F2">
      <w:pPr>
        <w:pStyle w:val="ListParagraph"/>
        <w:spacing w:after="0" w:line="240" w:lineRule="auto"/>
        <w:ind w:left="0" w:firstLine="720"/>
        <w:jc w:val="both"/>
        <w:rPr>
          <w:rFonts w:ascii="Arial Narrow" w:hAnsi="Arial Narrow" w:cs="Tahoma"/>
          <w:sz w:val="26"/>
          <w:szCs w:val="26"/>
        </w:rPr>
      </w:pPr>
      <w:r w:rsidRPr="001527AA">
        <w:rPr>
          <w:rFonts w:ascii="Arial Narrow" w:hAnsi="Arial Narrow" w:cs="Tahoma"/>
          <w:sz w:val="26"/>
          <w:szCs w:val="26"/>
          <w:shd w:val="clear" w:color="auto" w:fill="FFFFFF"/>
        </w:rPr>
        <w:t xml:space="preserve">Clima </w:t>
      </w:r>
      <w:proofErr w:type="spellStart"/>
      <w:r w:rsidRPr="001527AA">
        <w:rPr>
          <w:rFonts w:ascii="Arial Narrow" w:hAnsi="Arial Narrow" w:cs="Tahoma"/>
          <w:sz w:val="26"/>
          <w:szCs w:val="26"/>
          <w:shd w:val="clear" w:color="auto" w:fill="FFFFFF"/>
        </w:rPr>
        <w:t>este</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temperat</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continentala</w:t>
      </w:r>
      <w:proofErr w:type="spellEnd"/>
      <w:r w:rsidR="006773D7" w:rsidRPr="001527AA">
        <w:rPr>
          <w:rFonts w:ascii="Arial Narrow" w:hAnsi="Arial Narrow" w:cs="Tahoma"/>
          <w:sz w:val="26"/>
          <w:szCs w:val="26"/>
          <w:shd w:val="clear" w:color="auto" w:fill="FFFFFF"/>
        </w:rPr>
        <w:t xml:space="preserve">, la </w:t>
      </w:r>
      <w:proofErr w:type="spellStart"/>
      <w:r w:rsidR="006773D7" w:rsidRPr="001527AA">
        <w:rPr>
          <w:rFonts w:ascii="Arial Narrow" w:hAnsi="Arial Narrow" w:cs="Tahoma"/>
          <w:sz w:val="26"/>
          <w:szCs w:val="26"/>
          <w:shd w:val="clear" w:color="auto" w:fill="FFFFFF"/>
        </w:rPr>
        <w:t>interferenta</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influentelor</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climatice</w:t>
      </w:r>
      <w:proofErr w:type="spellEnd"/>
      <w:r w:rsidR="006773D7" w:rsidRPr="001527AA">
        <w:rPr>
          <w:rFonts w:ascii="Arial Narrow" w:hAnsi="Arial Narrow" w:cs="Tahoma"/>
          <w:sz w:val="26"/>
          <w:szCs w:val="26"/>
          <w:shd w:val="clear" w:color="auto" w:fill="FFFFFF"/>
        </w:rPr>
        <w:t xml:space="preserve"> </w:t>
      </w:r>
      <w:r w:rsidRPr="001527AA">
        <w:rPr>
          <w:rFonts w:ascii="Arial Narrow" w:hAnsi="Arial Narrow" w:cs="Tahoma"/>
          <w:sz w:val="26"/>
          <w:szCs w:val="26"/>
          <w:shd w:val="clear" w:color="auto" w:fill="FFFFFF"/>
        </w:rPr>
        <w:t>temperate de tip oceanic</w:t>
      </w:r>
      <w:r w:rsidR="006773D7" w:rsidRPr="001527AA">
        <w:rPr>
          <w:rFonts w:ascii="Arial Narrow" w:hAnsi="Arial Narrow" w:cs="Tahoma"/>
          <w:sz w:val="26"/>
          <w:szCs w:val="26"/>
          <w:shd w:val="clear" w:color="auto" w:fill="FFFFFF"/>
        </w:rPr>
        <w:t xml:space="preserve"> cu </w:t>
      </w:r>
      <w:proofErr w:type="spellStart"/>
      <w:r w:rsidR="006773D7" w:rsidRPr="001527AA">
        <w:rPr>
          <w:rFonts w:ascii="Arial Narrow" w:hAnsi="Arial Narrow" w:cs="Tahoma"/>
          <w:sz w:val="26"/>
          <w:szCs w:val="26"/>
          <w:shd w:val="clear" w:color="auto" w:fill="FFFFFF"/>
        </w:rPr>
        <w:t>cele</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caracteristice</w:t>
      </w:r>
      <w:proofErr w:type="spellEnd"/>
      <w:r w:rsidR="006773D7" w:rsidRPr="001527AA">
        <w:rPr>
          <w:rFonts w:ascii="Arial Narrow" w:hAnsi="Arial Narrow" w:cs="Tahoma"/>
          <w:sz w:val="26"/>
          <w:szCs w:val="26"/>
          <w:shd w:val="clear" w:color="auto" w:fill="FFFFFF"/>
        </w:rPr>
        <w:t xml:space="preserve"> </w:t>
      </w:r>
      <w:proofErr w:type="spellStart"/>
      <w:r w:rsidRPr="001527AA">
        <w:rPr>
          <w:rFonts w:ascii="Arial Narrow" w:hAnsi="Arial Narrow" w:cs="Tahoma"/>
          <w:sz w:val="26"/>
          <w:szCs w:val="26"/>
          <w:shd w:val="clear" w:color="auto" w:fill="FFFFFF"/>
        </w:rPr>
        <w:t>celei</w:t>
      </w:r>
      <w:proofErr w:type="spellEnd"/>
      <w:r w:rsidRPr="001527AA">
        <w:rPr>
          <w:rFonts w:ascii="Arial Narrow" w:hAnsi="Arial Narrow" w:cs="Tahoma"/>
          <w:sz w:val="26"/>
          <w:szCs w:val="26"/>
          <w:shd w:val="clear" w:color="auto" w:fill="FFFFFF"/>
        </w:rPr>
        <w:t xml:space="preserve"> temperate de tip continental</w:t>
      </w:r>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trasatura</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principala</w:t>
      </w:r>
      <w:proofErr w:type="spellEnd"/>
      <w:r w:rsidR="006773D7" w:rsidRPr="001527AA">
        <w:rPr>
          <w:rFonts w:ascii="Arial Narrow" w:hAnsi="Arial Narrow" w:cs="Tahoma"/>
          <w:sz w:val="26"/>
          <w:szCs w:val="26"/>
          <w:shd w:val="clear" w:color="auto" w:fill="FFFFFF"/>
        </w:rPr>
        <w:t xml:space="preserve"> </w:t>
      </w:r>
      <w:proofErr w:type="spellStart"/>
      <w:r w:rsidR="006773D7" w:rsidRPr="001527AA">
        <w:rPr>
          <w:rFonts w:ascii="Arial Narrow" w:hAnsi="Arial Narrow" w:cs="Tahoma"/>
          <w:sz w:val="26"/>
          <w:szCs w:val="26"/>
          <w:shd w:val="clear" w:color="auto" w:fill="FFFFFF"/>
        </w:rPr>
        <w:t>fiind</w:t>
      </w:r>
      <w:proofErr w:type="spellEnd"/>
      <w:r w:rsidR="006773D7" w:rsidRPr="001527AA">
        <w:rPr>
          <w:rFonts w:ascii="Arial Narrow" w:hAnsi="Arial Narrow" w:cs="Tahoma"/>
          <w:sz w:val="26"/>
          <w:szCs w:val="26"/>
          <w:shd w:val="clear" w:color="auto" w:fill="FFFFFF"/>
        </w:rPr>
        <w:t xml:space="preserve"> data de </w:t>
      </w:r>
      <w:proofErr w:type="spellStart"/>
      <w:r w:rsidR="00B7517A" w:rsidRPr="001527AA">
        <w:rPr>
          <w:rFonts w:ascii="Arial Narrow" w:hAnsi="Arial Narrow" w:cs="Tahoma"/>
          <w:sz w:val="26"/>
          <w:szCs w:val="26"/>
          <w:shd w:val="clear" w:color="auto" w:fill="FFFFFF"/>
        </w:rPr>
        <w:t>clima</w:t>
      </w:r>
      <w:proofErr w:type="spellEnd"/>
      <w:r w:rsidR="00B7517A" w:rsidRPr="001527AA">
        <w:rPr>
          <w:rFonts w:ascii="Arial Narrow" w:hAnsi="Arial Narrow" w:cs="Tahoma"/>
          <w:sz w:val="26"/>
          <w:szCs w:val="26"/>
          <w:shd w:val="clear" w:color="auto" w:fill="FFFFFF"/>
        </w:rPr>
        <w:t xml:space="preserve"> cu </w:t>
      </w:r>
      <w:proofErr w:type="spellStart"/>
      <w:r w:rsidR="00B7517A" w:rsidRPr="001527AA">
        <w:rPr>
          <w:rFonts w:ascii="Arial Narrow" w:hAnsi="Arial Narrow" w:cs="Tahoma"/>
          <w:sz w:val="26"/>
          <w:szCs w:val="26"/>
          <w:shd w:val="clear" w:color="auto" w:fill="FFFFFF"/>
        </w:rPr>
        <w:t>precipitatii</w:t>
      </w:r>
      <w:proofErr w:type="spellEnd"/>
      <w:r w:rsidR="00B7517A" w:rsidRPr="001527AA">
        <w:rPr>
          <w:rFonts w:ascii="Arial Narrow" w:hAnsi="Arial Narrow" w:cs="Tahoma"/>
          <w:sz w:val="26"/>
          <w:szCs w:val="26"/>
          <w:shd w:val="clear" w:color="auto" w:fill="FFFFFF"/>
        </w:rPr>
        <w:t xml:space="preserve"> relative </w:t>
      </w:r>
      <w:proofErr w:type="spellStart"/>
      <w:r w:rsidR="00B7517A" w:rsidRPr="001527AA">
        <w:rPr>
          <w:rFonts w:ascii="Arial Narrow" w:hAnsi="Arial Narrow" w:cs="Tahoma"/>
          <w:sz w:val="26"/>
          <w:szCs w:val="26"/>
          <w:shd w:val="clear" w:color="auto" w:fill="FFFFFF"/>
        </w:rPr>
        <w:t>reduse</w:t>
      </w:r>
      <w:proofErr w:type="spellEnd"/>
      <w:r w:rsidR="001527AA" w:rsidRPr="001527AA">
        <w:rPr>
          <w:rFonts w:ascii="Arial Narrow" w:hAnsi="Arial Narrow" w:cs="Tahoma"/>
          <w:sz w:val="26"/>
          <w:szCs w:val="26"/>
          <w:shd w:val="clear" w:color="auto" w:fill="FFFFFF"/>
        </w:rPr>
        <w:t>.</w:t>
      </w:r>
    </w:p>
    <w:p w14:paraId="3D2F7CCA" w14:textId="77777777" w:rsidR="002D1286" w:rsidRPr="001527AA" w:rsidRDefault="002D1286" w:rsidP="002D1286">
      <w:pPr>
        <w:numPr>
          <w:ilvl w:val="0"/>
          <w:numId w:val="24"/>
        </w:numPr>
        <w:tabs>
          <w:tab w:val="num" w:pos="900"/>
        </w:tabs>
        <w:spacing w:before="120" w:after="0" w:line="240" w:lineRule="auto"/>
        <w:ind w:left="0" w:firstLine="720"/>
        <w:jc w:val="both"/>
        <w:rPr>
          <w:rFonts w:ascii="Arial Narrow" w:hAnsi="Arial Narrow"/>
          <w:b/>
          <w:sz w:val="26"/>
          <w:szCs w:val="26"/>
          <w:u w:val="single"/>
          <w:lang w:val="fr-FR"/>
        </w:rPr>
      </w:pPr>
      <w:proofErr w:type="spellStart"/>
      <w:r w:rsidRPr="001527AA">
        <w:rPr>
          <w:rFonts w:ascii="Arial Narrow" w:hAnsi="Arial Narrow"/>
          <w:b/>
          <w:sz w:val="26"/>
          <w:szCs w:val="26"/>
          <w:u w:val="single"/>
          <w:lang w:val="fr-FR"/>
        </w:rPr>
        <w:t>Conditii</w:t>
      </w:r>
      <w:proofErr w:type="spellEnd"/>
      <w:r w:rsidRPr="001527AA">
        <w:rPr>
          <w:rFonts w:ascii="Arial Narrow" w:hAnsi="Arial Narrow"/>
          <w:b/>
          <w:sz w:val="26"/>
          <w:szCs w:val="26"/>
          <w:u w:val="single"/>
          <w:lang w:val="fr-FR"/>
        </w:rPr>
        <w:t xml:space="preserve"> </w:t>
      </w:r>
      <w:proofErr w:type="spellStart"/>
      <w:r w:rsidRPr="001527AA">
        <w:rPr>
          <w:rFonts w:ascii="Arial Narrow" w:hAnsi="Arial Narrow"/>
          <w:b/>
          <w:sz w:val="26"/>
          <w:szCs w:val="26"/>
          <w:u w:val="single"/>
          <w:lang w:val="fr-FR"/>
        </w:rPr>
        <w:t>hidrogeolgice</w:t>
      </w:r>
      <w:proofErr w:type="spellEnd"/>
    </w:p>
    <w:p w14:paraId="4799A266" w14:textId="77777777" w:rsidR="001527AA" w:rsidRPr="001527AA" w:rsidRDefault="00C04387" w:rsidP="00A655F2">
      <w:pPr>
        <w:pStyle w:val="ListParagraph"/>
        <w:tabs>
          <w:tab w:val="num" w:pos="0"/>
        </w:tabs>
        <w:spacing w:after="0" w:line="240" w:lineRule="auto"/>
        <w:ind w:left="0" w:firstLine="720"/>
        <w:jc w:val="both"/>
        <w:rPr>
          <w:rFonts w:ascii="Arial Narrow" w:hAnsi="Arial Narrow"/>
          <w:sz w:val="26"/>
          <w:szCs w:val="26"/>
          <w:lang w:val="fr-FR"/>
        </w:rPr>
      </w:pPr>
      <w:proofErr w:type="spellStart"/>
      <w:r w:rsidRPr="001527AA">
        <w:rPr>
          <w:rFonts w:ascii="Arial Narrow" w:hAnsi="Arial Narrow"/>
          <w:sz w:val="26"/>
          <w:szCs w:val="26"/>
          <w:lang w:val="fr-FR"/>
        </w:rPr>
        <w:t>Apa</w:t>
      </w:r>
      <w:proofErr w:type="spellEnd"/>
      <w:r w:rsidRPr="001527AA">
        <w:rPr>
          <w:rFonts w:ascii="Arial Narrow" w:hAnsi="Arial Narrow"/>
          <w:sz w:val="26"/>
          <w:szCs w:val="26"/>
          <w:lang w:val="fr-FR"/>
        </w:rPr>
        <w:t xml:space="preserve"> </w:t>
      </w:r>
      <w:proofErr w:type="spellStart"/>
      <w:r w:rsidRPr="001527AA">
        <w:rPr>
          <w:rFonts w:ascii="Arial Narrow" w:hAnsi="Arial Narrow"/>
          <w:sz w:val="26"/>
          <w:szCs w:val="26"/>
          <w:lang w:val="fr-FR"/>
        </w:rPr>
        <w:t>subterana</w:t>
      </w:r>
      <w:proofErr w:type="spellEnd"/>
      <w:r w:rsidRPr="001527AA">
        <w:rPr>
          <w:rFonts w:ascii="Arial Narrow" w:hAnsi="Arial Narrow"/>
          <w:sz w:val="26"/>
          <w:szCs w:val="26"/>
          <w:lang w:val="fr-FR"/>
        </w:rPr>
        <w:t xml:space="preserve"> </w:t>
      </w:r>
      <w:r w:rsidR="001527AA" w:rsidRPr="001527AA">
        <w:rPr>
          <w:rFonts w:ascii="Arial Narrow" w:hAnsi="Arial Narrow"/>
          <w:sz w:val="26"/>
          <w:szCs w:val="26"/>
          <w:lang w:val="fr-FR"/>
        </w:rPr>
        <w:t xml:space="preserve">nu a </w:t>
      </w:r>
      <w:proofErr w:type="spellStart"/>
      <w:r w:rsidR="001527AA" w:rsidRPr="001527AA">
        <w:rPr>
          <w:rFonts w:ascii="Arial Narrow" w:hAnsi="Arial Narrow"/>
          <w:sz w:val="26"/>
          <w:szCs w:val="26"/>
          <w:lang w:val="fr-FR"/>
        </w:rPr>
        <w:t>fost</w:t>
      </w:r>
      <w:proofErr w:type="spellEnd"/>
      <w:r w:rsidR="001527AA" w:rsidRPr="001527AA">
        <w:rPr>
          <w:rFonts w:ascii="Arial Narrow" w:hAnsi="Arial Narrow"/>
          <w:sz w:val="26"/>
          <w:szCs w:val="26"/>
          <w:lang w:val="fr-FR"/>
        </w:rPr>
        <w:t xml:space="preserve"> </w:t>
      </w:r>
      <w:proofErr w:type="spellStart"/>
      <w:r w:rsidR="001527AA" w:rsidRPr="001527AA">
        <w:rPr>
          <w:rFonts w:ascii="Arial Narrow" w:hAnsi="Arial Narrow"/>
          <w:sz w:val="26"/>
          <w:szCs w:val="26"/>
          <w:lang w:val="fr-FR"/>
        </w:rPr>
        <w:t>intalnita</w:t>
      </w:r>
      <w:proofErr w:type="spellEnd"/>
      <w:r w:rsidR="001527AA" w:rsidRPr="001527AA">
        <w:rPr>
          <w:rFonts w:ascii="Arial Narrow" w:hAnsi="Arial Narrow"/>
          <w:sz w:val="26"/>
          <w:szCs w:val="26"/>
          <w:lang w:val="fr-FR"/>
        </w:rPr>
        <w:t xml:space="preserve"> pana la </w:t>
      </w:r>
      <w:proofErr w:type="spellStart"/>
      <w:r w:rsidR="001527AA" w:rsidRPr="001527AA">
        <w:rPr>
          <w:rFonts w:ascii="Arial Narrow" w:hAnsi="Arial Narrow"/>
          <w:sz w:val="26"/>
          <w:szCs w:val="26"/>
          <w:lang w:val="fr-FR"/>
        </w:rPr>
        <w:t>adancimea</w:t>
      </w:r>
      <w:proofErr w:type="spellEnd"/>
      <w:r w:rsidR="001527AA" w:rsidRPr="001527AA">
        <w:rPr>
          <w:rFonts w:ascii="Arial Narrow" w:hAnsi="Arial Narrow"/>
          <w:sz w:val="26"/>
          <w:szCs w:val="26"/>
          <w:lang w:val="fr-FR"/>
        </w:rPr>
        <w:t xml:space="preserve"> de 4,00 m </w:t>
      </w:r>
      <w:proofErr w:type="spellStart"/>
      <w:r w:rsidR="001527AA" w:rsidRPr="001527AA">
        <w:rPr>
          <w:rFonts w:ascii="Arial Narrow" w:hAnsi="Arial Narrow"/>
          <w:sz w:val="26"/>
          <w:szCs w:val="26"/>
          <w:lang w:val="fr-FR"/>
        </w:rPr>
        <w:t>nici</w:t>
      </w:r>
      <w:proofErr w:type="spellEnd"/>
      <w:r w:rsidR="001527AA" w:rsidRPr="001527AA">
        <w:rPr>
          <w:rFonts w:ascii="Arial Narrow" w:hAnsi="Arial Narrow"/>
          <w:sz w:val="26"/>
          <w:szCs w:val="26"/>
          <w:lang w:val="fr-FR"/>
        </w:rPr>
        <w:t xml:space="preserve"> ca </w:t>
      </w:r>
      <w:proofErr w:type="spellStart"/>
      <w:r w:rsidR="001527AA" w:rsidRPr="001527AA">
        <w:rPr>
          <w:rFonts w:ascii="Arial Narrow" w:hAnsi="Arial Narrow"/>
          <w:sz w:val="26"/>
          <w:szCs w:val="26"/>
          <w:lang w:val="fr-FR"/>
        </w:rPr>
        <w:t>mediu</w:t>
      </w:r>
      <w:proofErr w:type="spellEnd"/>
      <w:r w:rsidR="001527AA" w:rsidRPr="001527AA">
        <w:rPr>
          <w:rFonts w:ascii="Arial Narrow" w:hAnsi="Arial Narrow"/>
          <w:sz w:val="26"/>
          <w:szCs w:val="26"/>
          <w:lang w:val="fr-FR"/>
        </w:rPr>
        <w:t xml:space="preserve"> </w:t>
      </w:r>
      <w:proofErr w:type="spellStart"/>
      <w:r w:rsidR="001527AA" w:rsidRPr="001527AA">
        <w:rPr>
          <w:rFonts w:ascii="Arial Narrow" w:hAnsi="Arial Narrow"/>
          <w:sz w:val="26"/>
          <w:szCs w:val="26"/>
          <w:lang w:val="fr-FR"/>
        </w:rPr>
        <w:t>acvifer</w:t>
      </w:r>
      <w:proofErr w:type="spellEnd"/>
      <w:r w:rsidR="001527AA" w:rsidRPr="001527AA">
        <w:rPr>
          <w:rFonts w:ascii="Arial Narrow" w:hAnsi="Arial Narrow"/>
          <w:sz w:val="26"/>
          <w:szCs w:val="26"/>
          <w:lang w:val="fr-FR"/>
        </w:rPr>
        <w:t xml:space="preserve"> si </w:t>
      </w:r>
      <w:proofErr w:type="spellStart"/>
      <w:r w:rsidR="001527AA" w:rsidRPr="001527AA">
        <w:rPr>
          <w:rFonts w:ascii="Arial Narrow" w:hAnsi="Arial Narrow"/>
          <w:sz w:val="26"/>
          <w:szCs w:val="26"/>
          <w:lang w:val="fr-FR"/>
        </w:rPr>
        <w:t>nici</w:t>
      </w:r>
      <w:proofErr w:type="spellEnd"/>
      <w:r w:rsidR="001527AA" w:rsidRPr="001527AA">
        <w:rPr>
          <w:rFonts w:ascii="Arial Narrow" w:hAnsi="Arial Narrow"/>
          <w:sz w:val="26"/>
          <w:szCs w:val="26"/>
          <w:lang w:val="fr-FR"/>
        </w:rPr>
        <w:t xml:space="preserve"> </w:t>
      </w:r>
      <w:proofErr w:type="spellStart"/>
      <w:r w:rsidR="001527AA" w:rsidRPr="001527AA">
        <w:rPr>
          <w:rFonts w:ascii="Arial Narrow" w:hAnsi="Arial Narrow"/>
          <w:sz w:val="26"/>
          <w:szCs w:val="26"/>
          <w:lang w:val="fr-FR"/>
        </w:rPr>
        <w:t>sub</w:t>
      </w:r>
      <w:proofErr w:type="spellEnd"/>
      <w:r w:rsidR="001527AA" w:rsidRPr="001527AA">
        <w:rPr>
          <w:rFonts w:ascii="Arial Narrow" w:hAnsi="Arial Narrow"/>
          <w:sz w:val="26"/>
          <w:szCs w:val="26"/>
          <w:lang w:val="fr-FR"/>
        </w:rPr>
        <w:t xml:space="preserve"> forma de </w:t>
      </w:r>
      <w:proofErr w:type="spellStart"/>
      <w:r w:rsidR="001527AA" w:rsidRPr="001527AA">
        <w:rPr>
          <w:rFonts w:ascii="Arial Narrow" w:hAnsi="Arial Narrow"/>
          <w:sz w:val="26"/>
          <w:szCs w:val="26"/>
          <w:lang w:val="fr-FR"/>
        </w:rPr>
        <w:t>infiltratii</w:t>
      </w:r>
      <w:proofErr w:type="spellEnd"/>
      <w:r w:rsidR="001527AA" w:rsidRPr="001527AA">
        <w:rPr>
          <w:rFonts w:ascii="Arial Narrow" w:hAnsi="Arial Narrow"/>
          <w:sz w:val="26"/>
          <w:szCs w:val="26"/>
          <w:lang w:val="fr-FR"/>
        </w:rPr>
        <w:t>.</w:t>
      </w:r>
    </w:p>
    <w:p w14:paraId="1C3249E1" w14:textId="35BD3B3E" w:rsidR="00C04387" w:rsidRPr="004E7E3A" w:rsidRDefault="00C04387" w:rsidP="00A655F2">
      <w:pPr>
        <w:pStyle w:val="ListParagraph"/>
        <w:tabs>
          <w:tab w:val="num" w:pos="0"/>
        </w:tabs>
        <w:spacing w:after="0" w:line="240" w:lineRule="auto"/>
        <w:ind w:left="0" w:firstLine="720"/>
        <w:jc w:val="both"/>
        <w:rPr>
          <w:rFonts w:ascii="Arial Narrow" w:hAnsi="Arial Narrow"/>
          <w:sz w:val="26"/>
          <w:szCs w:val="26"/>
          <w:lang w:val="fr-FR"/>
        </w:rPr>
      </w:pPr>
      <w:proofErr w:type="spellStart"/>
      <w:r w:rsidRPr="001527AA">
        <w:rPr>
          <w:rFonts w:ascii="Arial Narrow" w:hAnsi="Arial Narrow"/>
          <w:sz w:val="26"/>
          <w:szCs w:val="26"/>
          <w:lang w:val="fr-FR"/>
        </w:rPr>
        <w:t>Conditiile</w:t>
      </w:r>
      <w:proofErr w:type="spellEnd"/>
      <w:r w:rsidRPr="001527AA">
        <w:rPr>
          <w:rFonts w:ascii="Arial Narrow" w:hAnsi="Arial Narrow"/>
          <w:sz w:val="26"/>
          <w:szCs w:val="26"/>
          <w:lang w:val="fr-FR"/>
        </w:rPr>
        <w:t xml:space="preserve"> exacte se vor </w:t>
      </w:r>
      <w:proofErr w:type="spellStart"/>
      <w:r w:rsidRPr="001527AA">
        <w:rPr>
          <w:rFonts w:ascii="Arial Narrow" w:hAnsi="Arial Narrow"/>
          <w:sz w:val="26"/>
          <w:szCs w:val="26"/>
          <w:lang w:val="fr-FR"/>
        </w:rPr>
        <w:t>stabili</w:t>
      </w:r>
      <w:proofErr w:type="spellEnd"/>
      <w:r w:rsidRPr="001527AA">
        <w:rPr>
          <w:rFonts w:ascii="Arial Narrow" w:hAnsi="Arial Narrow"/>
          <w:sz w:val="26"/>
          <w:szCs w:val="26"/>
          <w:lang w:val="fr-FR"/>
        </w:rPr>
        <w:t xml:space="preserve"> </w:t>
      </w:r>
      <w:proofErr w:type="spellStart"/>
      <w:r w:rsidRPr="001527AA">
        <w:rPr>
          <w:rFonts w:ascii="Arial Narrow" w:hAnsi="Arial Narrow"/>
          <w:sz w:val="26"/>
          <w:szCs w:val="26"/>
          <w:lang w:val="fr-FR"/>
        </w:rPr>
        <w:t>prin</w:t>
      </w:r>
      <w:proofErr w:type="spellEnd"/>
      <w:r w:rsidRPr="001527AA">
        <w:rPr>
          <w:rFonts w:ascii="Arial Narrow" w:hAnsi="Arial Narrow"/>
          <w:sz w:val="26"/>
          <w:szCs w:val="26"/>
          <w:lang w:val="fr-FR"/>
        </w:rPr>
        <w:t xml:space="preserve"> </w:t>
      </w:r>
      <w:proofErr w:type="spellStart"/>
      <w:r w:rsidRPr="001527AA">
        <w:rPr>
          <w:rFonts w:ascii="Arial Narrow" w:hAnsi="Arial Narrow"/>
          <w:sz w:val="26"/>
          <w:szCs w:val="26"/>
          <w:lang w:val="fr-FR"/>
        </w:rPr>
        <w:t>elaborarea</w:t>
      </w:r>
      <w:proofErr w:type="spellEnd"/>
      <w:r w:rsidRPr="001527AA">
        <w:rPr>
          <w:rFonts w:ascii="Arial Narrow" w:hAnsi="Arial Narrow"/>
          <w:sz w:val="26"/>
          <w:szCs w:val="26"/>
          <w:lang w:val="fr-FR"/>
        </w:rPr>
        <w:t xml:space="preserve"> </w:t>
      </w:r>
      <w:proofErr w:type="spellStart"/>
      <w:r w:rsidRPr="001527AA">
        <w:rPr>
          <w:rFonts w:ascii="Arial Narrow" w:hAnsi="Arial Narrow"/>
          <w:sz w:val="26"/>
          <w:szCs w:val="26"/>
          <w:lang w:val="fr-FR"/>
        </w:rPr>
        <w:t>unui</w:t>
      </w:r>
      <w:proofErr w:type="spellEnd"/>
      <w:r w:rsidRPr="001527AA">
        <w:rPr>
          <w:rFonts w:ascii="Arial Narrow" w:hAnsi="Arial Narrow"/>
          <w:sz w:val="26"/>
          <w:szCs w:val="26"/>
          <w:lang w:val="fr-FR"/>
        </w:rPr>
        <w:t xml:space="preserve"> </w:t>
      </w:r>
      <w:proofErr w:type="spellStart"/>
      <w:r w:rsidRPr="001527AA">
        <w:rPr>
          <w:rFonts w:ascii="Arial Narrow" w:hAnsi="Arial Narrow"/>
          <w:sz w:val="26"/>
          <w:szCs w:val="26"/>
          <w:lang w:val="fr-FR"/>
        </w:rPr>
        <w:t>studiu</w:t>
      </w:r>
      <w:proofErr w:type="spellEnd"/>
      <w:r w:rsidRPr="001527AA">
        <w:rPr>
          <w:rFonts w:ascii="Arial Narrow" w:hAnsi="Arial Narrow"/>
          <w:sz w:val="26"/>
          <w:szCs w:val="26"/>
          <w:lang w:val="fr-FR"/>
        </w:rPr>
        <w:t xml:space="preserve"> </w:t>
      </w:r>
      <w:proofErr w:type="spellStart"/>
      <w:r w:rsidRPr="001527AA">
        <w:rPr>
          <w:rFonts w:ascii="Arial Narrow" w:hAnsi="Arial Narrow"/>
          <w:sz w:val="26"/>
          <w:szCs w:val="26"/>
          <w:lang w:val="fr-FR"/>
        </w:rPr>
        <w:t>geotehnic</w:t>
      </w:r>
      <w:proofErr w:type="spellEnd"/>
      <w:r w:rsidRPr="001527AA">
        <w:rPr>
          <w:rFonts w:ascii="Arial Narrow" w:hAnsi="Arial Narrow"/>
          <w:sz w:val="26"/>
          <w:szCs w:val="26"/>
          <w:lang w:val="fr-FR"/>
        </w:rPr>
        <w:t>.</w:t>
      </w:r>
    </w:p>
    <w:p w14:paraId="4333F5C6" w14:textId="77777777" w:rsidR="002D1286" w:rsidRPr="004E7E3A" w:rsidRDefault="002D1286" w:rsidP="00A655F2">
      <w:pPr>
        <w:pStyle w:val="ListParagraph"/>
        <w:tabs>
          <w:tab w:val="left" w:pos="90"/>
          <w:tab w:val="left" w:pos="990"/>
          <w:tab w:val="left" w:pos="1080"/>
          <w:tab w:val="left" w:pos="1440"/>
          <w:tab w:val="left" w:pos="2160"/>
          <w:tab w:val="left" w:pos="10080"/>
        </w:tabs>
        <w:spacing w:after="0"/>
        <w:jc w:val="both"/>
        <w:rPr>
          <w:rFonts w:ascii="Arial Narrow" w:hAnsi="Arial Narrow"/>
          <w:sz w:val="26"/>
          <w:szCs w:val="26"/>
          <w:lang w:val="it-IT"/>
        </w:rPr>
      </w:pPr>
    </w:p>
    <w:p w14:paraId="3B68802D" w14:textId="77777777" w:rsidR="002D1286" w:rsidRPr="004B1A23" w:rsidRDefault="001970E4" w:rsidP="00F22A3B">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80078C">
        <w:rPr>
          <w:rFonts w:ascii="Arial Narrow" w:eastAsia="Times New Roman" w:hAnsi="Arial Narrow" w:cs="Times New Roman"/>
          <w:b/>
          <w:sz w:val="28"/>
          <w:szCs w:val="28"/>
          <w:highlight w:val="darkGray"/>
          <w:u w:val="single"/>
          <w:lang w:val="pt-BR" w:bidi="en-US"/>
        </w:rPr>
        <w:t xml:space="preserve">2.4. </w:t>
      </w:r>
      <w:r w:rsidR="003A1C65" w:rsidRPr="0080078C">
        <w:rPr>
          <w:rFonts w:ascii="Arial Narrow" w:eastAsia="Times New Roman" w:hAnsi="Arial Narrow" w:cs="Times New Roman"/>
          <w:b/>
          <w:sz w:val="28"/>
          <w:szCs w:val="28"/>
          <w:highlight w:val="darkGray"/>
          <w:u w:val="single"/>
          <w:lang w:val="pt-BR" w:bidi="en-US"/>
        </w:rPr>
        <w:t>Circulatia</w:t>
      </w:r>
    </w:p>
    <w:p w14:paraId="0A1BCAE4" w14:textId="7135BD63" w:rsidR="00F47C3D" w:rsidRPr="008F214E" w:rsidRDefault="00895434" w:rsidP="00F47C3D">
      <w:pPr>
        <w:tabs>
          <w:tab w:val="left" w:pos="1080"/>
        </w:tabs>
        <w:spacing w:after="0" w:line="240" w:lineRule="auto"/>
        <w:ind w:firstLine="709"/>
        <w:jc w:val="both"/>
        <w:rPr>
          <w:rFonts w:ascii="Arial Narrow" w:hAnsi="Arial Narrow"/>
          <w:spacing w:val="-2"/>
          <w:sz w:val="26"/>
          <w:szCs w:val="26"/>
          <w:lang w:val="pt-PT"/>
        </w:rPr>
      </w:pPr>
      <w:bookmarkStart w:id="4" w:name="_Hlk203476832"/>
      <w:proofErr w:type="spellStart"/>
      <w:r w:rsidRPr="00F47C3D">
        <w:rPr>
          <w:rFonts w:ascii="Arial Narrow" w:hAnsi="Arial Narrow" w:cs="Tahoma"/>
          <w:sz w:val="26"/>
          <w:szCs w:val="26"/>
          <w:shd w:val="clear" w:color="auto" w:fill="FFFFFF"/>
        </w:rPr>
        <w:t>Accesul</w:t>
      </w:r>
      <w:proofErr w:type="spellEnd"/>
      <w:r w:rsidRPr="00F47C3D">
        <w:rPr>
          <w:rFonts w:ascii="Arial Narrow" w:hAnsi="Arial Narrow" w:cs="Tahoma"/>
          <w:sz w:val="26"/>
          <w:szCs w:val="26"/>
          <w:shd w:val="clear" w:color="auto" w:fill="FFFFFF"/>
        </w:rPr>
        <w:t xml:space="preserve"> la </w:t>
      </w:r>
      <w:proofErr w:type="spellStart"/>
      <w:r w:rsidR="00F47C3D" w:rsidRPr="00F47C3D">
        <w:rPr>
          <w:rFonts w:ascii="Arial Narrow" w:hAnsi="Arial Narrow" w:cs="Tahoma"/>
          <w:sz w:val="26"/>
          <w:szCs w:val="26"/>
          <w:shd w:val="clear" w:color="auto" w:fill="FFFFFF"/>
        </w:rPr>
        <w:t>suprafata</w:t>
      </w:r>
      <w:proofErr w:type="spellEnd"/>
      <w:r w:rsidR="00F47C3D" w:rsidRPr="00F47C3D">
        <w:rPr>
          <w:rFonts w:ascii="Arial Narrow" w:hAnsi="Arial Narrow" w:cs="Tahoma"/>
          <w:sz w:val="26"/>
          <w:szCs w:val="26"/>
          <w:shd w:val="clear" w:color="auto" w:fill="FFFFFF"/>
        </w:rPr>
        <w:t xml:space="preserve"> de </w:t>
      </w:r>
      <w:proofErr w:type="spellStart"/>
      <w:r w:rsidR="00F47C3D" w:rsidRPr="00F47C3D">
        <w:rPr>
          <w:rFonts w:ascii="Arial Narrow" w:hAnsi="Arial Narrow" w:cs="Tahoma"/>
          <w:sz w:val="26"/>
          <w:szCs w:val="26"/>
          <w:shd w:val="clear" w:color="auto" w:fill="FFFFFF"/>
        </w:rPr>
        <w:t>teren</w:t>
      </w:r>
      <w:proofErr w:type="spellEnd"/>
      <w:r w:rsidR="00F47C3D" w:rsidRPr="00F47C3D">
        <w:rPr>
          <w:rFonts w:ascii="Arial Narrow" w:hAnsi="Arial Narrow" w:cs="Tahoma"/>
          <w:sz w:val="26"/>
          <w:szCs w:val="26"/>
          <w:shd w:val="clear" w:color="auto" w:fill="FFFFFF"/>
        </w:rPr>
        <w:t xml:space="preserve"> </w:t>
      </w:r>
      <w:proofErr w:type="spellStart"/>
      <w:r w:rsidR="00F47C3D" w:rsidRPr="00F47C3D">
        <w:rPr>
          <w:rFonts w:ascii="Arial Narrow" w:hAnsi="Arial Narrow" w:cs="Tahoma"/>
          <w:sz w:val="26"/>
          <w:szCs w:val="26"/>
          <w:shd w:val="clear" w:color="auto" w:fill="FFFFFF"/>
        </w:rPr>
        <w:t>studiata</w:t>
      </w:r>
      <w:proofErr w:type="spellEnd"/>
      <w:r w:rsidR="00F47C3D" w:rsidRPr="00F47C3D">
        <w:rPr>
          <w:rFonts w:ascii="Arial Narrow" w:hAnsi="Arial Narrow" w:cs="Tahoma"/>
          <w:sz w:val="26"/>
          <w:szCs w:val="26"/>
          <w:shd w:val="clear" w:color="auto" w:fill="FFFFFF"/>
        </w:rPr>
        <w:t xml:space="preserve"> se face din DJ 100 H </w:t>
      </w:r>
      <w:proofErr w:type="spellStart"/>
      <w:r w:rsidR="00F47C3D" w:rsidRPr="00F47C3D">
        <w:rPr>
          <w:rFonts w:ascii="Arial Narrow" w:hAnsi="Arial Narrow" w:cs="Tahoma"/>
          <w:sz w:val="26"/>
          <w:szCs w:val="26"/>
          <w:shd w:val="clear" w:color="auto" w:fill="FFFFFF"/>
        </w:rPr>
        <w:t>prin</w:t>
      </w:r>
      <w:proofErr w:type="spellEnd"/>
      <w:r w:rsidR="00F47C3D" w:rsidRPr="00F47C3D">
        <w:rPr>
          <w:rFonts w:ascii="Arial Narrow" w:hAnsi="Arial Narrow" w:cs="Tahoma"/>
          <w:sz w:val="26"/>
          <w:szCs w:val="26"/>
          <w:shd w:val="clear" w:color="auto" w:fill="FFFFFF"/>
        </w:rPr>
        <w:t xml:space="preserve"> De 2224 (</w:t>
      </w:r>
      <w:proofErr w:type="spellStart"/>
      <w:r w:rsidR="00F47C3D" w:rsidRPr="00F47C3D">
        <w:rPr>
          <w:rFonts w:ascii="Arial Narrow" w:hAnsi="Arial Narrow" w:cs="Tahoma"/>
          <w:sz w:val="26"/>
          <w:szCs w:val="26"/>
          <w:shd w:val="clear" w:color="auto" w:fill="FFFFFF"/>
        </w:rPr>
        <w:t>fost</w:t>
      </w:r>
      <w:proofErr w:type="spellEnd"/>
      <w:r w:rsidR="00F47C3D" w:rsidRPr="00F47C3D">
        <w:rPr>
          <w:rFonts w:ascii="Arial Narrow" w:hAnsi="Arial Narrow" w:cs="Tahoma"/>
          <w:sz w:val="26"/>
          <w:szCs w:val="26"/>
          <w:shd w:val="clear" w:color="auto" w:fill="FFFFFF"/>
        </w:rPr>
        <w:t xml:space="preserve"> De 1724), </w:t>
      </w:r>
      <w:proofErr w:type="spellStart"/>
      <w:r w:rsidR="00F47C3D">
        <w:rPr>
          <w:rFonts w:ascii="Arial Narrow" w:hAnsi="Arial Narrow" w:cs="Tahoma"/>
          <w:sz w:val="26"/>
          <w:szCs w:val="26"/>
          <w:shd w:val="clear" w:color="auto" w:fill="FFFFFF"/>
        </w:rPr>
        <w:t>ambele</w:t>
      </w:r>
      <w:proofErr w:type="spellEnd"/>
      <w:r w:rsidR="00F47C3D">
        <w:rPr>
          <w:rFonts w:ascii="Arial Narrow" w:hAnsi="Arial Narrow" w:cs="Tahoma"/>
          <w:sz w:val="26"/>
          <w:szCs w:val="26"/>
          <w:shd w:val="clear" w:color="auto" w:fill="FFFFFF"/>
        </w:rPr>
        <w:t xml:space="preserve"> </w:t>
      </w:r>
      <w:proofErr w:type="spellStart"/>
      <w:r w:rsidR="00F47C3D">
        <w:rPr>
          <w:rFonts w:ascii="Arial Narrow" w:hAnsi="Arial Narrow" w:cs="Tahoma"/>
          <w:sz w:val="26"/>
          <w:szCs w:val="26"/>
          <w:shd w:val="clear" w:color="auto" w:fill="FFFFFF"/>
        </w:rPr>
        <w:t>drumuri</w:t>
      </w:r>
      <w:proofErr w:type="spellEnd"/>
      <w:r w:rsidR="00F47C3D">
        <w:rPr>
          <w:rFonts w:ascii="Arial Narrow" w:hAnsi="Arial Narrow" w:cs="Tahoma"/>
          <w:sz w:val="26"/>
          <w:szCs w:val="26"/>
          <w:shd w:val="clear" w:color="auto" w:fill="FFFFFF"/>
        </w:rPr>
        <w:t xml:space="preserve"> </w:t>
      </w:r>
      <w:proofErr w:type="spellStart"/>
      <w:r w:rsidR="00F47C3D" w:rsidRPr="00F47C3D">
        <w:rPr>
          <w:rFonts w:ascii="Arial Narrow" w:hAnsi="Arial Narrow" w:cs="Tahoma"/>
          <w:sz w:val="26"/>
          <w:szCs w:val="26"/>
          <w:shd w:val="clear" w:color="auto" w:fill="FFFFFF"/>
        </w:rPr>
        <w:t>propuse</w:t>
      </w:r>
      <w:proofErr w:type="spellEnd"/>
      <w:r w:rsidR="00F47C3D" w:rsidRPr="00F47C3D">
        <w:rPr>
          <w:rFonts w:ascii="Arial Narrow" w:hAnsi="Arial Narrow" w:cs="Tahoma"/>
          <w:sz w:val="26"/>
          <w:szCs w:val="26"/>
          <w:shd w:val="clear" w:color="auto" w:fill="FFFFFF"/>
        </w:rPr>
        <w:t xml:space="preserve"> a fi </w:t>
      </w:r>
      <w:proofErr w:type="spellStart"/>
      <w:r w:rsidR="00F47C3D" w:rsidRPr="00F47C3D">
        <w:rPr>
          <w:rFonts w:ascii="Arial Narrow" w:hAnsi="Arial Narrow" w:cs="Tahoma"/>
          <w:sz w:val="26"/>
          <w:szCs w:val="26"/>
          <w:shd w:val="clear" w:color="auto" w:fill="FFFFFF"/>
        </w:rPr>
        <w:t>modernizate</w:t>
      </w:r>
      <w:proofErr w:type="spellEnd"/>
      <w:r w:rsidR="00F47C3D" w:rsidRPr="00F47C3D">
        <w:rPr>
          <w:rFonts w:ascii="Arial Narrow" w:hAnsi="Arial Narrow" w:cs="Tahoma"/>
          <w:sz w:val="26"/>
          <w:szCs w:val="26"/>
          <w:shd w:val="clear" w:color="auto" w:fill="FFFFFF"/>
        </w:rPr>
        <w:t xml:space="preserve"> </w:t>
      </w:r>
      <w:r w:rsidR="00F47C3D">
        <w:rPr>
          <w:rFonts w:ascii="Arial Narrow" w:hAnsi="Arial Narrow" w:cs="Tahoma"/>
          <w:sz w:val="26"/>
          <w:szCs w:val="26"/>
          <w:shd w:val="clear" w:color="auto" w:fill="FFFFFF"/>
        </w:rPr>
        <w:t>conform PUZ</w:t>
      </w:r>
      <w:r w:rsidR="00F47C3D" w:rsidRPr="00F47C3D">
        <w:rPr>
          <w:rFonts w:ascii="Arial Narrow" w:hAnsi="Arial Narrow"/>
          <w:spacing w:val="-2"/>
          <w:sz w:val="26"/>
          <w:szCs w:val="26"/>
          <w:lang w:val="pt-PT"/>
        </w:rPr>
        <w:t xml:space="preserve"> </w:t>
      </w:r>
      <w:r w:rsidR="00F47C3D">
        <w:rPr>
          <w:rFonts w:ascii="Arial Narrow" w:hAnsi="Arial Narrow"/>
          <w:spacing w:val="-2"/>
          <w:sz w:val="26"/>
          <w:szCs w:val="26"/>
          <w:lang w:val="pt-PT"/>
        </w:rPr>
        <w:t xml:space="preserve">aprobat </w:t>
      </w:r>
      <w:r w:rsidR="00F47C3D" w:rsidRPr="00665F96">
        <w:rPr>
          <w:rFonts w:ascii="Arial Narrow" w:hAnsi="Arial Narrow"/>
          <w:spacing w:val="-2"/>
          <w:sz w:val="26"/>
          <w:szCs w:val="26"/>
          <w:lang w:val="pt-PT"/>
        </w:rPr>
        <w:t xml:space="preserve">cu HCL nr. </w:t>
      </w:r>
      <w:r w:rsidR="00F47C3D">
        <w:rPr>
          <w:rFonts w:ascii="Arial Narrow" w:hAnsi="Arial Narrow"/>
          <w:spacing w:val="-2"/>
          <w:sz w:val="26"/>
          <w:szCs w:val="26"/>
          <w:lang w:val="pt-PT"/>
        </w:rPr>
        <w:t>7/ 15</w:t>
      </w:r>
      <w:r w:rsidR="00F47C3D" w:rsidRPr="00665F96">
        <w:rPr>
          <w:rFonts w:ascii="Arial Narrow" w:hAnsi="Arial Narrow"/>
          <w:spacing w:val="-2"/>
          <w:sz w:val="26"/>
          <w:szCs w:val="26"/>
          <w:lang w:val="pt-PT"/>
        </w:rPr>
        <w:t>.</w:t>
      </w:r>
      <w:r w:rsidR="00F47C3D">
        <w:rPr>
          <w:rFonts w:ascii="Arial Narrow" w:hAnsi="Arial Narrow"/>
          <w:spacing w:val="-2"/>
          <w:sz w:val="26"/>
          <w:szCs w:val="26"/>
          <w:lang w:val="pt-PT"/>
        </w:rPr>
        <w:t>0</w:t>
      </w:r>
      <w:r w:rsidR="00F47C3D" w:rsidRPr="00665F96">
        <w:rPr>
          <w:rFonts w:ascii="Arial Narrow" w:hAnsi="Arial Narrow"/>
          <w:spacing w:val="-2"/>
          <w:sz w:val="26"/>
          <w:szCs w:val="26"/>
          <w:lang w:val="pt-PT"/>
        </w:rPr>
        <w:t>2.</w:t>
      </w:r>
      <w:r w:rsidR="00F47C3D">
        <w:rPr>
          <w:rFonts w:ascii="Arial Narrow" w:hAnsi="Arial Narrow"/>
          <w:spacing w:val="-2"/>
          <w:sz w:val="26"/>
          <w:szCs w:val="26"/>
          <w:lang w:val="pt-PT"/>
        </w:rPr>
        <w:t>2021</w:t>
      </w:r>
      <w:r w:rsidR="0080078C">
        <w:rPr>
          <w:rFonts w:ascii="Arial Narrow" w:hAnsi="Arial Narrow"/>
          <w:spacing w:val="-2"/>
          <w:sz w:val="26"/>
          <w:szCs w:val="26"/>
          <w:lang w:val="pt-PT"/>
        </w:rPr>
        <w:t>.</w:t>
      </w:r>
      <w:r w:rsidR="00F47C3D" w:rsidRPr="008F214E">
        <w:rPr>
          <w:rFonts w:ascii="Arial Narrow" w:hAnsi="Arial Narrow"/>
          <w:sz w:val="26"/>
          <w:szCs w:val="26"/>
        </w:rPr>
        <w:t xml:space="preserve"> </w:t>
      </w:r>
    </w:p>
    <w:p w14:paraId="2FD525C9" w14:textId="36D667BF" w:rsidR="00F47C3D" w:rsidRPr="00964203" w:rsidRDefault="00F47C3D" w:rsidP="00F47C3D">
      <w:pPr>
        <w:spacing w:after="0"/>
        <w:ind w:firstLine="709"/>
        <w:jc w:val="both"/>
        <w:rPr>
          <w:rFonts w:ascii="Arial Narrow" w:hAnsi="Arial Narrow" w:cs="Tahoma"/>
          <w:spacing w:val="-6"/>
          <w:sz w:val="26"/>
          <w:szCs w:val="26"/>
          <w:shd w:val="clear" w:color="auto" w:fill="FFFFFF"/>
        </w:rPr>
      </w:pPr>
      <w:r w:rsidRPr="00964203">
        <w:rPr>
          <w:rFonts w:ascii="Arial Narrow" w:hAnsi="Arial Narrow" w:cs="Tahoma"/>
          <w:spacing w:val="-6"/>
          <w:sz w:val="26"/>
          <w:szCs w:val="26"/>
          <w:shd w:val="clear" w:color="auto" w:fill="FFFFFF"/>
        </w:rPr>
        <w:t xml:space="preserve">Se </w:t>
      </w:r>
      <w:proofErr w:type="spellStart"/>
      <w:r w:rsidRPr="00964203">
        <w:rPr>
          <w:rFonts w:ascii="Arial Narrow" w:hAnsi="Arial Narrow" w:cs="Tahoma"/>
          <w:spacing w:val="-6"/>
          <w:sz w:val="26"/>
          <w:szCs w:val="26"/>
          <w:shd w:val="clear" w:color="auto" w:fill="FFFFFF"/>
        </w:rPr>
        <w:t>propune</w:t>
      </w:r>
      <w:proofErr w:type="spellEnd"/>
      <w:r w:rsidRPr="00964203">
        <w:rPr>
          <w:rFonts w:ascii="Arial Narrow" w:hAnsi="Arial Narrow" w:cs="Tahoma"/>
          <w:spacing w:val="-6"/>
          <w:sz w:val="26"/>
          <w:szCs w:val="26"/>
          <w:shd w:val="clear" w:color="auto" w:fill="FFFFFF"/>
        </w:rPr>
        <w:t xml:space="preserve"> </w:t>
      </w:r>
      <w:proofErr w:type="spellStart"/>
      <w:r w:rsidRPr="00964203">
        <w:rPr>
          <w:rFonts w:ascii="Arial Narrow" w:hAnsi="Arial Narrow" w:cs="Tahoma"/>
          <w:spacing w:val="-6"/>
          <w:sz w:val="26"/>
          <w:szCs w:val="26"/>
          <w:shd w:val="clear" w:color="auto" w:fill="FFFFFF"/>
        </w:rPr>
        <w:t>si</w:t>
      </w:r>
      <w:proofErr w:type="spellEnd"/>
      <w:r w:rsidRPr="00964203">
        <w:rPr>
          <w:rFonts w:ascii="Arial Narrow" w:hAnsi="Arial Narrow" w:cs="Tahoma"/>
          <w:spacing w:val="-6"/>
          <w:sz w:val="26"/>
          <w:szCs w:val="26"/>
          <w:shd w:val="clear" w:color="auto" w:fill="FFFFFF"/>
        </w:rPr>
        <w:t xml:space="preserve"> </w:t>
      </w:r>
      <w:proofErr w:type="spellStart"/>
      <w:r w:rsidRPr="00964203">
        <w:rPr>
          <w:rFonts w:ascii="Arial Narrow" w:hAnsi="Arial Narrow" w:cs="Tahoma"/>
          <w:spacing w:val="-6"/>
          <w:sz w:val="26"/>
          <w:szCs w:val="26"/>
          <w:shd w:val="clear" w:color="auto" w:fill="FFFFFF"/>
        </w:rPr>
        <w:t>modernizarea</w:t>
      </w:r>
      <w:proofErr w:type="spellEnd"/>
      <w:r w:rsidRPr="00964203">
        <w:rPr>
          <w:rFonts w:ascii="Arial Narrow" w:hAnsi="Arial Narrow" w:cs="Tahoma"/>
          <w:spacing w:val="-6"/>
          <w:sz w:val="26"/>
          <w:szCs w:val="26"/>
          <w:shd w:val="clear" w:color="auto" w:fill="FFFFFF"/>
        </w:rPr>
        <w:t xml:space="preserve"> </w:t>
      </w:r>
      <w:proofErr w:type="spellStart"/>
      <w:r w:rsidRPr="00964203">
        <w:rPr>
          <w:rFonts w:ascii="Arial Narrow" w:hAnsi="Arial Narrow" w:cs="Tahoma"/>
          <w:spacing w:val="-6"/>
          <w:sz w:val="26"/>
          <w:szCs w:val="26"/>
          <w:shd w:val="clear" w:color="auto" w:fill="FFFFFF"/>
        </w:rPr>
        <w:t>drumurile</w:t>
      </w:r>
      <w:proofErr w:type="spellEnd"/>
      <w:r w:rsidRPr="00964203">
        <w:rPr>
          <w:rFonts w:ascii="Arial Narrow" w:hAnsi="Arial Narrow" w:cs="Tahoma"/>
          <w:spacing w:val="-6"/>
          <w:sz w:val="26"/>
          <w:szCs w:val="26"/>
          <w:shd w:val="clear" w:color="auto" w:fill="FFFFFF"/>
        </w:rPr>
        <w:t xml:space="preserve"> </w:t>
      </w:r>
      <w:proofErr w:type="spellStart"/>
      <w:r w:rsidRPr="00964203">
        <w:rPr>
          <w:rFonts w:ascii="Arial Narrow" w:hAnsi="Arial Narrow" w:cs="Tahoma"/>
          <w:spacing w:val="-6"/>
          <w:sz w:val="26"/>
          <w:szCs w:val="26"/>
          <w:shd w:val="clear" w:color="auto" w:fill="FFFFFF"/>
        </w:rPr>
        <w:t>adiacente</w:t>
      </w:r>
      <w:proofErr w:type="spellEnd"/>
      <w:r w:rsidRPr="00964203">
        <w:rPr>
          <w:rFonts w:ascii="Arial Narrow" w:hAnsi="Arial Narrow" w:cs="Tahoma"/>
          <w:spacing w:val="-6"/>
          <w:sz w:val="26"/>
          <w:szCs w:val="26"/>
          <w:shd w:val="clear" w:color="auto" w:fill="FFFFFF"/>
        </w:rPr>
        <w:t xml:space="preserve"> </w:t>
      </w:r>
      <w:proofErr w:type="spellStart"/>
      <w:r w:rsidRPr="00964203">
        <w:rPr>
          <w:rFonts w:ascii="Arial Narrow" w:hAnsi="Arial Narrow" w:cs="Tahoma"/>
          <w:spacing w:val="-6"/>
          <w:sz w:val="26"/>
          <w:szCs w:val="26"/>
          <w:shd w:val="clear" w:color="auto" w:fill="FFFFFF"/>
        </w:rPr>
        <w:t>terenurilor</w:t>
      </w:r>
      <w:proofErr w:type="spellEnd"/>
      <w:r w:rsidRPr="00964203">
        <w:rPr>
          <w:rFonts w:ascii="Arial Narrow" w:hAnsi="Arial Narrow" w:cs="Tahoma"/>
          <w:spacing w:val="-6"/>
          <w:sz w:val="26"/>
          <w:szCs w:val="26"/>
          <w:shd w:val="clear" w:color="auto" w:fill="FFFFFF"/>
        </w:rPr>
        <w:t xml:space="preserve"> </w:t>
      </w:r>
      <w:proofErr w:type="spellStart"/>
      <w:r w:rsidRPr="00964203">
        <w:rPr>
          <w:rFonts w:ascii="Arial Narrow" w:hAnsi="Arial Narrow" w:cs="Tahoma"/>
          <w:spacing w:val="-6"/>
          <w:sz w:val="26"/>
          <w:szCs w:val="26"/>
          <w:shd w:val="clear" w:color="auto" w:fill="FFFFFF"/>
        </w:rPr>
        <w:t>reglementate</w:t>
      </w:r>
      <w:proofErr w:type="spellEnd"/>
      <w:r w:rsidR="0080078C" w:rsidRPr="00964203">
        <w:rPr>
          <w:rFonts w:ascii="Arial Narrow" w:hAnsi="Arial Narrow" w:cs="Tahoma"/>
          <w:spacing w:val="-6"/>
          <w:sz w:val="26"/>
          <w:szCs w:val="26"/>
          <w:shd w:val="clear" w:color="auto" w:fill="FFFFFF"/>
        </w:rPr>
        <w:t xml:space="preserve">, </w:t>
      </w:r>
      <w:proofErr w:type="spellStart"/>
      <w:r w:rsidR="0080078C" w:rsidRPr="00964203">
        <w:rPr>
          <w:rFonts w:ascii="Arial Narrow" w:hAnsi="Arial Narrow" w:cs="Tahoma"/>
          <w:spacing w:val="-6"/>
          <w:sz w:val="26"/>
          <w:szCs w:val="26"/>
          <w:shd w:val="clear" w:color="auto" w:fill="FFFFFF"/>
        </w:rPr>
        <w:t>potrivit</w:t>
      </w:r>
      <w:proofErr w:type="spellEnd"/>
      <w:r w:rsidR="0080078C" w:rsidRPr="00964203">
        <w:rPr>
          <w:rFonts w:ascii="Arial Narrow" w:hAnsi="Arial Narrow" w:cs="Tahoma"/>
          <w:spacing w:val="-6"/>
          <w:sz w:val="26"/>
          <w:szCs w:val="26"/>
          <w:shd w:val="clear" w:color="auto" w:fill="FFFFFF"/>
        </w:rPr>
        <w:t xml:space="preserve"> </w:t>
      </w:r>
      <w:proofErr w:type="spellStart"/>
      <w:r w:rsidR="0080078C" w:rsidRPr="00964203">
        <w:rPr>
          <w:rFonts w:ascii="Arial Narrow" w:hAnsi="Arial Narrow" w:cs="Tahoma"/>
          <w:spacing w:val="-6"/>
          <w:sz w:val="26"/>
          <w:szCs w:val="26"/>
          <w:shd w:val="clear" w:color="auto" w:fill="FFFFFF"/>
        </w:rPr>
        <w:t>studiului</w:t>
      </w:r>
      <w:proofErr w:type="spellEnd"/>
      <w:r w:rsidR="0080078C" w:rsidRPr="00964203">
        <w:rPr>
          <w:rFonts w:ascii="Arial Narrow" w:hAnsi="Arial Narrow" w:cs="Tahoma"/>
          <w:spacing w:val="-6"/>
          <w:sz w:val="26"/>
          <w:szCs w:val="26"/>
          <w:shd w:val="clear" w:color="auto" w:fill="FFFFFF"/>
        </w:rPr>
        <w:t xml:space="preserve"> de </w:t>
      </w:r>
      <w:proofErr w:type="spellStart"/>
      <w:r w:rsidR="0080078C" w:rsidRPr="00964203">
        <w:rPr>
          <w:rFonts w:ascii="Arial Narrow" w:hAnsi="Arial Narrow" w:cs="Tahoma"/>
          <w:spacing w:val="-6"/>
          <w:sz w:val="26"/>
          <w:szCs w:val="26"/>
          <w:shd w:val="clear" w:color="auto" w:fill="FFFFFF"/>
        </w:rPr>
        <w:t>circulatie</w:t>
      </w:r>
      <w:proofErr w:type="spellEnd"/>
      <w:r w:rsidR="0080078C" w:rsidRPr="00964203">
        <w:rPr>
          <w:rFonts w:ascii="Arial Narrow" w:hAnsi="Arial Narrow" w:cs="Tahoma"/>
          <w:spacing w:val="-6"/>
          <w:sz w:val="26"/>
          <w:szCs w:val="26"/>
          <w:shd w:val="clear" w:color="auto" w:fill="FFFFFF"/>
        </w:rPr>
        <w:t>.</w:t>
      </w:r>
    </w:p>
    <w:p w14:paraId="04C9188D" w14:textId="77777777" w:rsidR="0080078C" w:rsidRPr="00F47C3D" w:rsidRDefault="0080078C" w:rsidP="00F47C3D">
      <w:pPr>
        <w:spacing w:after="0"/>
        <w:ind w:firstLine="709"/>
        <w:jc w:val="both"/>
        <w:rPr>
          <w:rFonts w:ascii="Arial Narrow" w:hAnsi="Arial Narrow" w:cs="Tahoma"/>
          <w:sz w:val="26"/>
          <w:szCs w:val="26"/>
          <w:shd w:val="clear" w:color="auto" w:fill="FFFFFF"/>
        </w:rPr>
      </w:pPr>
    </w:p>
    <w:bookmarkEnd w:id="4"/>
    <w:p w14:paraId="76007C41" w14:textId="3B268DD8" w:rsidR="009F6D67" w:rsidRPr="0008486E" w:rsidRDefault="001970E4" w:rsidP="00F22A3B">
      <w:pPr>
        <w:pStyle w:val="ListParagraph"/>
        <w:spacing w:after="120" w:line="240" w:lineRule="auto"/>
        <w:ind w:left="0" w:firstLine="720"/>
        <w:jc w:val="both"/>
        <w:rPr>
          <w:rFonts w:ascii="Arial Narrow" w:hAnsi="Arial Narrow"/>
          <w:b/>
          <w:sz w:val="26"/>
          <w:szCs w:val="26"/>
          <w:lang w:val="pt-BR"/>
        </w:rPr>
      </w:pPr>
      <w:r w:rsidRPr="003529BF">
        <w:rPr>
          <w:rFonts w:ascii="Arial Narrow" w:eastAsia="Times New Roman" w:hAnsi="Arial Narrow" w:cs="Times New Roman"/>
          <w:b/>
          <w:sz w:val="28"/>
          <w:szCs w:val="28"/>
          <w:highlight w:val="darkGray"/>
          <w:u w:val="single"/>
          <w:lang w:val="pt-BR" w:bidi="en-US"/>
        </w:rPr>
        <w:t xml:space="preserve">2.5. </w:t>
      </w:r>
      <w:r w:rsidR="003A1C65" w:rsidRPr="003529BF">
        <w:rPr>
          <w:rFonts w:ascii="Arial Narrow" w:eastAsia="Times New Roman" w:hAnsi="Arial Narrow" w:cs="Times New Roman"/>
          <w:b/>
          <w:sz w:val="28"/>
          <w:szCs w:val="28"/>
          <w:highlight w:val="darkGray"/>
          <w:u w:val="single"/>
          <w:lang w:val="pt-BR" w:bidi="en-US"/>
        </w:rPr>
        <w:t>Ocuparea terenurilor</w:t>
      </w:r>
    </w:p>
    <w:p w14:paraId="3535F4C1" w14:textId="77777777" w:rsidR="00F54238" w:rsidRDefault="00F22A3B" w:rsidP="00754910">
      <w:pPr>
        <w:widowControl w:val="0"/>
        <w:overflowPunct w:val="0"/>
        <w:autoSpaceDE w:val="0"/>
        <w:autoSpaceDN w:val="0"/>
        <w:adjustRightInd w:val="0"/>
        <w:spacing w:after="0" w:line="214" w:lineRule="auto"/>
        <w:ind w:firstLine="720"/>
        <w:jc w:val="both"/>
        <w:rPr>
          <w:rFonts w:ascii="Arial Narrow" w:hAnsi="Arial Narrow"/>
          <w:bCs/>
          <w:sz w:val="26"/>
          <w:szCs w:val="26"/>
          <w:lang w:val="pt-BR"/>
        </w:rPr>
      </w:pPr>
      <w:r>
        <w:rPr>
          <w:rFonts w:ascii="Arial Narrow" w:hAnsi="Arial Narrow"/>
          <w:bCs/>
          <w:sz w:val="26"/>
          <w:szCs w:val="26"/>
          <w:lang w:val="pt-BR"/>
        </w:rPr>
        <w:t xml:space="preserve">Suprafata de teren studiata, aflata in intravilan, </w:t>
      </w:r>
      <w:bookmarkStart w:id="5" w:name="_Hlk211949535"/>
      <w:r>
        <w:rPr>
          <w:rFonts w:ascii="Arial Narrow" w:hAnsi="Arial Narrow"/>
          <w:bCs/>
          <w:sz w:val="26"/>
          <w:szCs w:val="26"/>
          <w:lang w:val="pt-BR"/>
        </w:rPr>
        <w:t xml:space="preserve">prin </w:t>
      </w:r>
      <w:r w:rsidRPr="00665F96">
        <w:rPr>
          <w:rFonts w:ascii="Arial Narrow" w:hAnsi="Arial Narrow"/>
          <w:spacing w:val="-2"/>
          <w:sz w:val="26"/>
          <w:szCs w:val="26"/>
          <w:lang w:val="pt-PT"/>
        </w:rPr>
        <w:t>Plan</w:t>
      </w:r>
      <w:r>
        <w:rPr>
          <w:rFonts w:ascii="Arial Narrow" w:hAnsi="Arial Narrow"/>
          <w:spacing w:val="-2"/>
          <w:sz w:val="26"/>
          <w:szCs w:val="26"/>
          <w:lang w:val="pt-PT"/>
        </w:rPr>
        <w:t>ul</w:t>
      </w:r>
      <w:r w:rsidRPr="00665F96">
        <w:rPr>
          <w:rFonts w:ascii="Arial Narrow" w:hAnsi="Arial Narrow"/>
          <w:spacing w:val="-2"/>
          <w:sz w:val="26"/>
          <w:szCs w:val="26"/>
          <w:lang w:val="pt-PT"/>
        </w:rPr>
        <w:t xml:space="preserve"> Urbanistic </w:t>
      </w:r>
      <w:r>
        <w:rPr>
          <w:rFonts w:ascii="Arial Narrow" w:hAnsi="Arial Narrow"/>
          <w:spacing w:val="-2"/>
          <w:sz w:val="26"/>
          <w:szCs w:val="26"/>
          <w:lang w:val="pt-PT"/>
        </w:rPr>
        <w:t>Zonal</w:t>
      </w:r>
      <w:r w:rsidRPr="00665F96">
        <w:rPr>
          <w:rFonts w:ascii="Arial Narrow" w:hAnsi="Arial Narrow"/>
          <w:spacing w:val="-2"/>
          <w:sz w:val="26"/>
          <w:szCs w:val="26"/>
          <w:lang w:val="pt-PT"/>
        </w:rPr>
        <w:t xml:space="preserve"> aprobat de catre Consililul Local </w:t>
      </w:r>
      <w:r>
        <w:rPr>
          <w:rFonts w:ascii="Arial Narrow" w:hAnsi="Arial Narrow"/>
          <w:spacing w:val="-2"/>
          <w:sz w:val="26"/>
          <w:szCs w:val="26"/>
          <w:lang w:val="pt-PT"/>
        </w:rPr>
        <w:t>Gura Vadului</w:t>
      </w:r>
      <w:r w:rsidRPr="00665F96">
        <w:rPr>
          <w:rFonts w:ascii="Arial Narrow" w:hAnsi="Arial Narrow"/>
          <w:spacing w:val="-2"/>
          <w:sz w:val="26"/>
          <w:szCs w:val="26"/>
          <w:lang w:val="pt-PT"/>
        </w:rPr>
        <w:t xml:space="preserve"> cu HCL nr. </w:t>
      </w:r>
      <w:r>
        <w:rPr>
          <w:rFonts w:ascii="Arial Narrow" w:hAnsi="Arial Narrow"/>
          <w:spacing w:val="-2"/>
          <w:sz w:val="26"/>
          <w:szCs w:val="26"/>
          <w:lang w:val="pt-PT"/>
        </w:rPr>
        <w:t>7/ 15</w:t>
      </w:r>
      <w:r w:rsidRPr="00665F96">
        <w:rPr>
          <w:rFonts w:ascii="Arial Narrow" w:hAnsi="Arial Narrow"/>
          <w:spacing w:val="-2"/>
          <w:sz w:val="26"/>
          <w:szCs w:val="26"/>
          <w:lang w:val="pt-PT"/>
        </w:rPr>
        <w:t>.</w:t>
      </w:r>
      <w:r>
        <w:rPr>
          <w:rFonts w:ascii="Arial Narrow" w:hAnsi="Arial Narrow"/>
          <w:spacing w:val="-2"/>
          <w:sz w:val="26"/>
          <w:szCs w:val="26"/>
          <w:lang w:val="pt-PT"/>
        </w:rPr>
        <w:t>0</w:t>
      </w:r>
      <w:r w:rsidRPr="00665F96">
        <w:rPr>
          <w:rFonts w:ascii="Arial Narrow" w:hAnsi="Arial Narrow"/>
          <w:spacing w:val="-2"/>
          <w:sz w:val="26"/>
          <w:szCs w:val="26"/>
          <w:lang w:val="pt-PT"/>
        </w:rPr>
        <w:t>2.</w:t>
      </w:r>
      <w:r>
        <w:rPr>
          <w:rFonts w:ascii="Arial Narrow" w:hAnsi="Arial Narrow"/>
          <w:spacing w:val="-2"/>
          <w:sz w:val="26"/>
          <w:szCs w:val="26"/>
          <w:lang w:val="pt-PT"/>
        </w:rPr>
        <w:t>2021</w:t>
      </w:r>
      <w:r w:rsidR="0044011B">
        <w:rPr>
          <w:rFonts w:ascii="Arial Narrow" w:hAnsi="Arial Narrow"/>
          <w:spacing w:val="-2"/>
          <w:sz w:val="26"/>
          <w:szCs w:val="26"/>
          <w:lang w:val="pt-PT"/>
        </w:rPr>
        <w:t>,</w:t>
      </w:r>
      <w:r w:rsidRPr="008F214E">
        <w:rPr>
          <w:rFonts w:ascii="Arial Narrow" w:hAnsi="Arial Narrow"/>
          <w:sz w:val="26"/>
          <w:szCs w:val="26"/>
        </w:rPr>
        <w:t xml:space="preserve"> </w:t>
      </w:r>
      <w:r w:rsidR="0044011B">
        <w:rPr>
          <w:rFonts w:ascii="Arial Narrow" w:hAnsi="Arial Narrow"/>
          <w:bCs/>
          <w:sz w:val="26"/>
          <w:szCs w:val="26"/>
          <w:lang w:val="pt-BR"/>
        </w:rPr>
        <w:t>a fost reglementata cu urmatoarele zone functionale</w:t>
      </w:r>
      <w:r w:rsidR="0044011B" w:rsidRPr="0044011B">
        <w:rPr>
          <w:rFonts w:ascii="Arial Narrow" w:hAnsi="Arial Narrow"/>
          <w:bCs/>
          <w:sz w:val="26"/>
          <w:szCs w:val="26"/>
          <w:lang w:val="pt-BR"/>
        </w:rPr>
        <w:t>:</w:t>
      </w:r>
      <w:r w:rsidR="0044011B">
        <w:rPr>
          <w:rFonts w:ascii="Arial Narrow" w:hAnsi="Arial Narrow"/>
          <w:bCs/>
          <w:sz w:val="26"/>
          <w:szCs w:val="26"/>
          <w:lang w:val="pt-BR"/>
        </w:rPr>
        <w:t xml:space="preserve"> zona institutii si servicii- </w:t>
      </w:r>
      <w:r w:rsidR="0044011B" w:rsidRPr="0044011B">
        <w:rPr>
          <w:rFonts w:ascii="Arial Narrow" w:hAnsi="Arial Narrow"/>
          <w:b/>
          <w:sz w:val="26"/>
          <w:szCs w:val="26"/>
          <w:lang w:val="pt-BR"/>
        </w:rPr>
        <w:t>IS</w:t>
      </w:r>
      <w:r w:rsidR="0044011B">
        <w:rPr>
          <w:rFonts w:ascii="Arial Narrow" w:hAnsi="Arial Narrow"/>
          <w:bCs/>
          <w:sz w:val="26"/>
          <w:szCs w:val="26"/>
          <w:lang w:val="pt-BR"/>
        </w:rPr>
        <w:t xml:space="preserve">, zona unitati agricole- </w:t>
      </w:r>
      <w:r w:rsidR="0044011B" w:rsidRPr="00315CF1">
        <w:rPr>
          <w:rFonts w:ascii="Arial Narrow" w:hAnsi="Arial Narrow"/>
          <w:b/>
          <w:sz w:val="26"/>
          <w:szCs w:val="26"/>
          <w:lang w:val="pt-BR"/>
        </w:rPr>
        <w:t>Aa</w:t>
      </w:r>
      <w:r w:rsidR="0044011B">
        <w:rPr>
          <w:rFonts w:ascii="Arial Narrow" w:hAnsi="Arial Narrow"/>
          <w:bCs/>
          <w:sz w:val="26"/>
          <w:szCs w:val="26"/>
          <w:lang w:val="pt-BR"/>
        </w:rPr>
        <w:t xml:space="preserve"> si zona cai de comunicatie- </w:t>
      </w:r>
      <w:r w:rsidR="0044011B" w:rsidRPr="00F54238">
        <w:rPr>
          <w:rFonts w:ascii="Arial Narrow" w:hAnsi="Arial Narrow"/>
          <w:b/>
          <w:sz w:val="26"/>
          <w:szCs w:val="26"/>
          <w:lang w:val="pt-BR"/>
        </w:rPr>
        <w:t>C</w:t>
      </w:r>
      <w:r w:rsidR="00F54238" w:rsidRPr="00F54238">
        <w:rPr>
          <w:rFonts w:ascii="Arial Narrow" w:hAnsi="Arial Narrow"/>
          <w:b/>
          <w:sz w:val="26"/>
          <w:szCs w:val="26"/>
          <w:lang w:val="pt-BR"/>
        </w:rPr>
        <w:t>C</w:t>
      </w:r>
      <w:r w:rsidR="00F54238">
        <w:rPr>
          <w:rFonts w:ascii="Arial Narrow" w:hAnsi="Arial Narrow"/>
          <w:bCs/>
          <w:sz w:val="26"/>
          <w:szCs w:val="26"/>
          <w:lang w:val="pt-BR"/>
        </w:rPr>
        <w:t>.</w:t>
      </w:r>
      <w:bookmarkEnd w:id="5"/>
    </w:p>
    <w:p w14:paraId="061ED24F" w14:textId="16BD7075" w:rsidR="003529BF" w:rsidRDefault="000E1FE4" w:rsidP="003529BF">
      <w:pPr>
        <w:pStyle w:val="ListParagraph"/>
        <w:spacing w:after="0" w:line="240" w:lineRule="auto"/>
        <w:ind w:left="0" w:firstLine="720"/>
        <w:jc w:val="both"/>
        <w:rPr>
          <w:rFonts w:ascii="Arial Narrow" w:hAnsi="Arial Narrow"/>
          <w:bCs/>
          <w:sz w:val="26"/>
          <w:szCs w:val="26"/>
          <w:lang w:val="pt-BR"/>
        </w:rPr>
      </w:pPr>
      <w:bookmarkStart w:id="6" w:name="_Hlk190353145"/>
      <w:r w:rsidRPr="003529BF">
        <w:rPr>
          <w:rFonts w:ascii="Arial Narrow" w:hAnsi="Arial Narrow"/>
          <w:bCs/>
          <w:sz w:val="26"/>
          <w:szCs w:val="26"/>
          <w:lang w:val="pt-BR"/>
        </w:rPr>
        <w:t>Pe t</w:t>
      </w:r>
      <w:r w:rsidR="00BC6E82" w:rsidRPr="003529BF">
        <w:rPr>
          <w:rFonts w:ascii="Arial Narrow" w:hAnsi="Arial Narrow"/>
          <w:bCs/>
          <w:sz w:val="26"/>
          <w:szCs w:val="26"/>
          <w:lang w:val="pt-BR"/>
        </w:rPr>
        <w:t>eren</w:t>
      </w:r>
      <w:r w:rsidR="003A2C55" w:rsidRPr="003529BF">
        <w:rPr>
          <w:rFonts w:ascii="Arial Narrow" w:hAnsi="Arial Narrow"/>
          <w:bCs/>
          <w:sz w:val="26"/>
          <w:szCs w:val="26"/>
          <w:lang w:val="pt-BR"/>
        </w:rPr>
        <w:t xml:space="preserve">ul cu numarul cadastral </w:t>
      </w:r>
      <w:r w:rsidRPr="003529BF">
        <w:rPr>
          <w:rFonts w:ascii="Arial Narrow" w:hAnsi="Arial Narrow"/>
          <w:bCs/>
          <w:sz w:val="26"/>
          <w:szCs w:val="26"/>
          <w:lang w:val="pt-BR"/>
        </w:rPr>
        <w:t>26014</w:t>
      </w:r>
      <w:r w:rsidR="003A2C55" w:rsidRPr="003529BF">
        <w:rPr>
          <w:rFonts w:ascii="Arial Narrow" w:hAnsi="Arial Narrow"/>
          <w:bCs/>
          <w:sz w:val="26"/>
          <w:szCs w:val="26"/>
          <w:lang w:val="pt-BR"/>
        </w:rPr>
        <w:t xml:space="preserve"> </w:t>
      </w:r>
      <w:r w:rsidR="003529BF">
        <w:rPr>
          <w:rFonts w:ascii="Arial Narrow" w:hAnsi="Arial Narrow"/>
          <w:bCs/>
          <w:sz w:val="26"/>
          <w:szCs w:val="26"/>
          <w:lang w:val="pt-BR"/>
        </w:rPr>
        <w:t>se afla</w:t>
      </w:r>
      <w:r w:rsidRPr="003529BF">
        <w:rPr>
          <w:rFonts w:ascii="Arial Narrow" w:hAnsi="Arial Narrow"/>
          <w:bCs/>
          <w:sz w:val="26"/>
          <w:szCs w:val="26"/>
          <w:lang w:val="pt-BR"/>
        </w:rPr>
        <w:t xml:space="preserve"> o constructie- anexa agricola-</w:t>
      </w:r>
      <w:r w:rsidR="003A2C55" w:rsidRPr="003529BF">
        <w:rPr>
          <w:rFonts w:ascii="Arial Narrow" w:hAnsi="Arial Narrow"/>
          <w:bCs/>
          <w:sz w:val="26"/>
          <w:szCs w:val="26"/>
          <w:lang w:val="pt-BR"/>
        </w:rPr>
        <w:t xml:space="preserve"> C</w:t>
      </w:r>
      <w:r w:rsidRPr="003529BF">
        <w:rPr>
          <w:rFonts w:ascii="Arial Narrow" w:hAnsi="Arial Narrow"/>
          <w:bCs/>
          <w:sz w:val="26"/>
          <w:szCs w:val="26"/>
          <w:lang w:val="pt-BR"/>
        </w:rPr>
        <w:t>3</w:t>
      </w:r>
      <w:r w:rsidR="003A2C55" w:rsidRPr="003529BF">
        <w:rPr>
          <w:rFonts w:ascii="Arial Narrow" w:hAnsi="Arial Narrow"/>
          <w:bCs/>
          <w:sz w:val="26"/>
          <w:szCs w:val="26"/>
          <w:lang w:val="pt-BR"/>
        </w:rPr>
        <w:t xml:space="preserve">, cu functiunea de </w:t>
      </w:r>
      <w:r w:rsidRPr="003529BF">
        <w:rPr>
          <w:rFonts w:ascii="Arial Narrow" w:hAnsi="Arial Narrow"/>
          <w:bCs/>
          <w:sz w:val="26"/>
          <w:szCs w:val="26"/>
          <w:lang w:val="pt-BR"/>
        </w:rPr>
        <w:t xml:space="preserve">foisor, minicrama, spatiu administrativ, depozitare, </w:t>
      </w:r>
      <w:r w:rsidR="003A2C55" w:rsidRPr="003529BF">
        <w:rPr>
          <w:rFonts w:ascii="Arial Narrow" w:hAnsi="Arial Narrow"/>
          <w:bCs/>
          <w:sz w:val="26"/>
          <w:szCs w:val="26"/>
          <w:lang w:val="pt-BR"/>
        </w:rPr>
        <w:t>cu un regim de inaltime de P+1E</w:t>
      </w:r>
      <w:r w:rsidRPr="003529BF">
        <w:rPr>
          <w:rFonts w:ascii="Arial Narrow" w:hAnsi="Arial Narrow"/>
          <w:bCs/>
          <w:sz w:val="26"/>
          <w:szCs w:val="26"/>
          <w:lang w:val="pt-BR"/>
        </w:rPr>
        <w:t xml:space="preserve"> partial</w:t>
      </w:r>
      <w:r w:rsidR="003A2C55" w:rsidRPr="003529BF">
        <w:rPr>
          <w:rFonts w:ascii="Arial Narrow" w:hAnsi="Arial Narrow"/>
          <w:bCs/>
          <w:sz w:val="26"/>
          <w:szCs w:val="26"/>
          <w:lang w:val="pt-BR"/>
        </w:rPr>
        <w:t xml:space="preserve"> </w:t>
      </w:r>
      <w:r w:rsidRPr="003529BF">
        <w:rPr>
          <w:rFonts w:ascii="Arial Narrow" w:hAnsi="Arial Narrow"/>
          <w:bCs/>
          <w:sz w:val="26"/>
          <w:szCs w:val="26"/>
          <w:lang w:val="pt-BR"/>
        </w:rPr>
        <w:t>edificata cu AC nr.08/10.02.2025</w:t>
      </w:r>
      <w:r w:rsidR="003529BF">
        <w:rPr>
          <w:rFonts w:ascii="Arial Narrow" w:hAnsi="Arial Narrow"/>
          <w:bCs/>
          <w:sz w:val="26"/>
          <w:szCs w:val="26"/>
          <w:lang w:val="pt-BR"/>
        </w:rPr>
        <w:t xml:space="preserve">, iar pe </w:t>
      </w:r>
      <w:bookmarkStart w:id="7" w:name="_Hlk190353236"/>
      <w:bookmarkEnd w:id="6"/>
      <w:r w:rsidR="003529BF">
        <w:rPr>
          <w:rFonts w:ascii="Arial Narrow" w:hAnsi="Arial Narrow"/>
          <w:bCs/>
          <w:sz w:val="26"/>
          <w:szCs w:val="26"/>
          <w:lang w:val="pt-BR"/>
        </w:rPr>
        <w:t>t</w:t>
      </w:r>
      <w:r w:rsidR="003A2C55">
        <w:rPr>
          <w:rFonts w:ascii="Arial Narrow" w:hAnsi="Arial Narrow"/>
          <w:bCs/>
          <w:sz w:val="26"/>
          <w:szCs w:val="26"/>
          <w:lang w:val="pt-BR"/>
        </w:rPr>
        <w:t xml:space="preserve">erenul cu numarul cadastral </w:t>
      </w:r>
      <w:r w:rsidR="003529BF">
        <w:rPr>
          <w:rFonts w:ascii="Arial Narrow" w:hAnsi="Arial Narrow"/>
          <w:bCs/>
          <w:sz w:val="26"/>
          <w:szCs w:val="26"/>
          <w:lang w:val="pt-BR"/>
        </w:rPr>
        <w:t>25968</w:t>
      </w:r>
      <w:r w:rsidR="003A2C55">
        <w:rPr>
          <w:rFonts w:ascii="Arial Narrow" w:hAnsi="Arial Narrow"/>
          <w:bCs/>
          <w:sz w:val="26"/>
          <w:szCs w:val="26"/>
          <w:lang w:val="pt-BR"/>
        </w:rPr>
        <w:t xml:space="preserve"> </w:t>
      </w:r>
      <w:r w:rsidR="003529BF">
        <w:rPr>
          <w:rFonts w:ascii="Arial Narrow" w:hAnsi="Arial Narrow"/>
          <w:bCs/>
          <w:sz w:val="26"/>
          <w:szCs w:val="26"/>
          <w:lang w:val="pt-BR"/>
        </w:rPr>
        <w:t>se afla fostul conac Pandeloaica, reabilitat, cu un regim de inaltime P+1E.</w:t>
      </w:r>
    </w:p>
    <w:p w14:paraId="0E531D45" w14:textId="77777777" w:rsidR="003529BF" w:rsidRDefault="003529BF" w:rsidP="003529BF">
      <w:pPr>
        <w:widowControl w:val="0"/>
        <w:overflowPunct w:val="0"/>
        <w:autoSpaceDE w:val="0"/>
        <w:autoSpaceDN w:val="0"/>
        <w:adjustRightInd w:val="0"/>
        <w:spacing w:after="0" w:line="214" w:lineRule="auto"/>
        <w:ind w:firstLine="720"/>
        <w:jc w:val="both"/>
        <w:rPr>
          <w:rFonts w:ascii="Arial Narrow" w:hAnsi="Arial Narrow"/>
          <w:spacing w:val="-2"/>
          <w:sz w:val="26"/>
          <w:szCs w:val="26"/>
          <w:lang w:val="pt-PT"/>
        </w:rPr>
      </w:pPr>
      <w:r>
        <w:rPr>
          <w:rFonts w:ascii="Arial Narrow" w:hAnsi="Arial Narrow"/>
          <w:bCs/>
          <w:sz w:val="26"/>
          <w:szCs w:val="26"/>
          <w:lang w:val="pt-BR"/>
        </w:rPr>
        <w:t>Suprafata de teren studiata, aflata in extravilan, conform</w:t>
      </w:r>
      <w:r w:rsidRPr="00F54238">
        <w:rPr>
          <w:rFonts w:ascii="Arial Narrow" w:hAnsi="Arial Narrow"/>
          <w:spacing w:val="-2"/>
          <w:sz w:val="26"/>
          <w:szCs w:val="26"/>
          <w:lang w:val="pt-PT"/>
        </w:rPr>
        <w:t xml:space="preserve"> </w:t>
      </w:r>
      <w:r w:rsidRPr="00665F96">
        <w:rPr>
          <w:rFonts w:ascii="Arial Narrow" w:hAnsi="Arial Narrow"/>
          <w:spacing w:val="-2"/>
          <w:sz w:val="26"/>
          <w:szCs w:val="26"/>
          <w:lang w:val="pt-PT"/>
        </w:rPr>
        <w:t>Plan</w:t>
      </w:r>
      <w:r>
        <w:rPr>
          <w:rFonts w:ascii="Arial Narrow" w:hAnsi="Arial Narrow"/>
          <w:spacing w:val="-2"/>
          <w:sz w:val="26"/>
          <w:szCs w:val="26"/>
          <w:lang w:val="pt-PT"/>
        </w:rPr>
        <w:t>ului</w:t>
      </w:r>
      <w:r w:rsidRPr="00665F96">
        <w:rPr>
          <w:rFonts w:ascii="Arial Narrow" w:hAnsi="Arial Narrow"/>
          <w:spacing w:val="-2"/>
          <w:sz w:val="26"/>
          <w:szCs w:val="26"/>
          <w:lang w:val="pt-PT"/>
        </w:rPr>
        <w:t xml:space="preserve"> Urbanistic General al </w:t>
      </w:r>
      <w:r>
        <w:rPr>
          <w:rFonts w:ascii="Arial Narrow" w:hAnsi="Arial Narrow"/>
          <w:spacing w:val="-2"/>
          <w:sz w:val="26"/>
          <w:szCs w:val="26"/>
          <w:lang w:val="pt-PT"/>
        </w:rPr>
        <w:t>Comunei Gura Vadului</w:t>
      </w:r>
      <w:r w:rsidRPr="00665F96">
        <w:rPr>
          <w:rFonts w:ascii="Arial Narrow" w:hAnsi="Arial Narrow"/>
          <w:spacing w:val="-2"/>
          <w:sz w:val="26"/>
          <w:szCs w:val="26"/>
          <w:lang w:val="pt-PT"/>
        </w:rPr>
        <w:t xml:space="preserve">, aprobat de catre Consililul Local </w:t>
      </w:r>
      <w:r>
        <w:rPr>
          <w:rFonts w:ascii="Arial Narrow" w:hAnsi="Arial Narrow"/>
          <w:spacing w:val="-2"/>
          <w:sz w:val="26"/>
          <w:szCs w:val="26"/>
          <w:lang w:val="pt-PT"/>
        </w:rPr>
        <w:t>Gura Vadului</w:t>
      </w:r>
      <w:r w:rsidRPr="00665F96">
        <w:rPr>
          <w:rFonts w:ascii="Arial Narrow" w:hAnsi="Arial Narrow"/>
          <w:spacing w:val="-2"/>
          <w:sz w:val="26"/>
          <w:szCs w:val="26"/>
          <w:lang w:val="pt-PT"/>
        </w:rPr>
        <w:t xml:space="preserve"> cu HCL nr. 2</w:t>
      </w:r>
      <w:r>
        <w:rPr>
          <w:rFonts w:ascii="Arial Narrow" w:hAnsi="Arial Narrow"/>
          <w:spacing w:val="-2"/>
          <w:sz w:val="26"/>
          <w:szCs w:val="26"/>
          <w:lang w:val="pt-PT"/>
        </w:rPr>
        <w:t xml:space="preserve">2/ </w:t>
      </w:r>
      <w:r w:rsidRPr="00665F96">
        <w:rPr>
          <w:rFonts w:ascii="Arial Narrow" w:hAnsi="Arial Narrow"/>
          <w:spacing w:val="-2"/>
          <w:sz w:val="26"/>
          <w:szCs w:val="26"/>
          <w:lang w:val="pt-PT"/>
        </w:rPr>
        <w:t>22.</w:t>
      </w:r>
      <w:r>
        <w:rPr>
          <w:rFonts w:ascii="Arial Narrow" w:hAnsi="Arial Narrow"/>
          <w:spacing w:val="-2"/>
          <w:sz w:val="26"/>
          <w:szCs w:val="26"/>
          <w:lang w:val="pt-PT"/>
        </w:rPr>
        <w:t>1</w:t>
      </w:r>
      <w:r w:rsidRPr="00665F96">
        <w:rPr>
          <w:rFonts w:ascii="Arial Narrow" w:hAnsi="Arial Narrow"/>
          <w:spacing w:val="-2"/>
          <w:sz w:val="26"/>
          <w:szCs w:val="26"/>
          <w:lang w:val="pt-PT"/>
        </w:rPr>
        <w:t>2.</w:t>
      </w:r>
      <w:r>
        <w:rPr>
          <w:rFonts w:ascii="Arial Narrow" w:hAnsi="Arial Narrow"/>
          <w:spacing w:val="-2"/>
          <w:sz w:val="26"/>
          <w:szCs w:val="26"/>
          <w:lang w:val="pt-PT"/>
        </w:rPr>
        <w:t>1999, este incadrata functional ca zona terenuri agricole- vii.</w:t>
      </w:r>
    </w:p>
    <w:p w14:paraId="4EFAB639" w14:textId="77777777" w:rsidR="00964203" w:rsidRDefault="00964203" w:rsidP="003529BF">
      <w:pPr>
        <w:widowControl w:val="0"/>
        <w:overflowPunct w:val="0"/>
        <w:autoSpaceDE w:val="0"/>
        <w:autoSpaceDN w:val="0"/>
        <w:adjustRightInd w:val="0"/>
        <w:spacing w:after="0" w:line="214" w:lineRule="auto"/>
        <w:ind w:firstLine="720"/>
        <w:jc w:val="both"/>
        <w:rPr>
          <w:rFonts w:ascii="Arial Narrow" w:hAnsi="Arial Narrow"/>
          <w:spacing w:val="-2"/>
          <w:sz w:val="26"/>
          <w:szCs w:val="26"/>
          <w:lang w:val="pt-PT"/>
        </w:rPr>
      </w:pPr>
    </w:p>
    <w:p w14:paraId="46885569" w14:textId="77777777" w:rsidR="00964203" w:rsidRDefault="00964203" w:rsidP="003529BF">
      <w:pPr>
        <w:widowControl w:val="0"/>
        <w:overflowPunct w:val="0"/>
        <w:autoSpaceDE w:val="0"/>
        <w:autoSpaceDN w:val="0"/>
        <w:adjustRightInd w:val="0"/>
        <w:spacing w:after="0" w:line="214" w:lineRule="auto"/>
        <w:ind w:firstLine="720"/>
        <w:jc w:val="both"/>
        <w:rPr>
          <w:rFonts w:ascii="Arial Narrow" w:hAnsi="Arial Narrow"/>
          <w:spacing w:val="-2"/>
          <w:sz w:val="26"/>
          <w:szCs w:val="26"/>
          <w:lang w:val="pt-PT"/>
        </w:rPr>
      </w:pPr>
    </w:p>
    <w:p w14:paraId="49E14345" w14:textId="77777777" w:rsidR="0019510F" w:rsidRDefault="0019510F" w:rsidP="003529BF">
      <w:pPr>
        <w:widowControl w:val="0"/>
        <w:overflowPunct w:val="0"/>
        <w:autoSpaceDE w:val="0"/>
        <w:autoSpaceDN w:val="0"/>
        <w:adjustRightInd w:val="0"/>
        <w:spacing w:after="0" w:line="214" w:lineRule="auto"/>
        <w:ind w:firstLine="720"/>
        <w:jc w:val="both"/>
        <w:rPr>
          <w:rFonts w:ascii="Arial Narrow" w:hAnsi="Arial Narrow"/>
          <w:spacing w:val="-2"/>
          <w:sz w:val="26"/>
          <w:szCs w:val="26"/>
          <w:lang w:val="pt-PT"/>
        </w:rPr>
      </w:pPr>
    </w:p>
    <w:bookmarkEnd w:id="7"/>
    <w:p w14:paraId="5D73AEE3" w14:textId="682C43D7" w:rsidR="00116102" w:rsidRPr="004B1A23" w:rsidRDefault="001970E4" w:rsidP="001970E4">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19510F">
        <w:rPr>
          <w:rFonts w:ascii="Arial Narrow" w:eastAsia="Times New Roman" w:hAnsi="Arial Narrow" w:cs="Times New Roman"/>
          <w:b/>
          <w:sz w:val="28"/>
          <w:szCs w:val="28"/>
          <w:highlight w:val="darkGray"/>
          <w:u w:val="single"/>
          <w:lang w:val="pt-BR" w:bidi="en-US"/>
        </w:rPr>
        <w:t xml:space="preserve">2.6. </w:t>
      </w:r>
      <w:r w:rsidR="00116102" w:rsidRPr="0019510F">
        <w:rPr>
          <w:rFonts w:ascii="Arial Narrow" w:eastAsia="Times New Roman" w:hAnsi="Arial Narrow" w:cs="Times New Roman"/>
          <w:b/>
          <w:sz w:val="28"/>
          <w:szCs w:val="28"/>
          <w:highlight w:val="darkGray"/>
          <w:u w:val="single"/>
          <w:lang w:val="pt-BR" w:bidi="en-US"/>
        </w:rPr>
        <w:t>Echipare edilitara</w:t>
      </w:r>
    </w:p>
    <w:p w14:paraId="3A091880" w14:textId="288C0EF2" w:rsidR="00C9271D" w:rsidRPr="004E7E3A" w:rsidRDefault="003529BF" w:rsidP="00C9271D">
      <w:pPr>
        <w:widowControl w:val="0"/>
        <w:overflowPunct w:val="0"/>
        <w:autoSpaceDE w:val="0"/>
        <w:autoSpaceDN w:val="0"/>
        <w:adjustRightInd w:val="0"/>
        <w:spacing w:after="0" w:line="247" w:lineRule="auto"/>
        <w:ind w:firstLine="720"/>
        <w:jc w:val="both"/>
        <w:rPr>
          <w:rFonts w:ascii="Arial Narrow" w:hAnsi="Arial Narrow" w:cs="Arial"/>
          <w:sz w:val="26"/>
          <w:szCs w:val="26"/>
        </w:rPr>
      </w:pPr>
      <w:r>
        <w:rPr>
          <w:rFonts w:ascii="Arial Narrow" w:hAnsi="Arial Narrow"/>
          <w:color w:val="000000"/>
          <w:sz w:val="26"/>
          <w:szCs w:val="26"/>
        </w:rPr>
        <w:lastRenderedPageBreak/>
        <w:t xml:space="preserve">Pe </w:t>
      </w:r>
      <w:r w:rsidR="00A42864">
        <w:rPr>
          <w:rFonts w:ascii="Arial Narrow" w:hAnsi="Arial Narrow" w:cs="Arial"/>
          <w:sz w:val="26"/>
          <w:szCs w:val="26"/>
        </w:rPr>
        <w:t>DJ 100H</w:t>
      </w:r>
      <w:r w:rsidR="003A2C55">
        <w:rPr>
          <w:rFonts w:ascii="Arial Narrow" w:hAnsi="Arial Narrow" w:cs="Arial"/>
          <w:sz w:val="26"/>
          <w:szCs w:val="26"/>
        </w:rPr>
        <w:t>,</w:t>
      </w:r>
      <w:r w:rsidR="00DA7CF2" w:rsidRPr="004E7E3A">
        <w:rPr>
          <w:rFonts w:ascii="Arial Narrow" w:hAnsi="Arial Narrow" w:cs="Arial"/>
          <w:sz w:val="26"/>
          <w:szCs w:val="26"/>
        </w:rPr>
        <w:t xml:space="preserve"> </w:t>
      </w:r>
      <w:proofErr w:type="spellStart"/>
      <w:r w:rsidR="00DA7CF2">
        <w:rPr>
          <w:rFonts w:ascii="Arial Narrow" w:hAnsi="Arial Narrow" w:cs="Arial"/>
          <w:sz w:val="26"/>
          <w:szCs w:val="26"/>
        </w:rPr>
        <w:t>exista</w:t>
      </w:r>
      <w:proofErr w:type="spellEnd"/>
      <w:r w:rsidR="00DA7CF2">
        <w:rPr>
          <w:rFonts w:ascii="Arial Narrow" w:hAnsi="Arial Narrow" w:cs="Arial"/>
          <w:sz w:val="26"/>
          <w:szCs w:val="26"/>
        </w:rPr>
        <w:t xml:space="preserve">  </w:t>
      </w:r>
      <w:proofErr w:type="spellStart"/>
      <w:r w:rsidR="00DA7CF2">
        <w:rPr>
          <w:rFonts w:ascii="Arial Narrow" w:hAnsi="Arial Narrow" w:cs="Arial"/>
          <w:sz w:val="26"/>
          <w:szCs w:val="26"/>
        </w:rPr>
        <w:t>rete</w:t>
      </w:r>
      <w:r w:rsidR="003A2C55">
        <w:rPr>
          <w:rFonts w:ascii="Arial Narrow" w:hAnsi="Arial Narrow" w:cs="Arial"/>
          <w:sz w:val="26"/>
          <w:szCs w:val="26"/>
        </w:rPr>
        <w:t>le</w:t>
      </w:r>
      <w:proofErr w:type="spellEnd"/>
      <w:r w:rsidR="00DA7CF2">
        <w:rPr>
          <w:rFonts w:ascii="Arial Narrow" w:hAnsi="Arial Narrow" w:cs="Arial"/>
          <w:sz w:val="26"/>
          <w:szCs w:val="26"/>
        </w:rPr>
        <w:t xml:space="preserve"> de </w:t>
      </w:r>
      <w:proofErr w:type="spellStart"/>
      <w:r w:rsidR="00DA7CF2">
        <w:rPr>
          <w:rFonts w:ascii="Arial Narrow" w:hAnsi="Arial Narrow" w:cs="Arial"/>
          <w:sz w:val="26"/>
          <w:szCs w:val="26"/>
        </w:rPr>
        <w:t>energie</w:t>
      </w:r>
      <w:proofErr w:type="spellEnd"/>
      <w:r w:rsidR="00DA7CF2">
        <w:rPr>
          <w:rFonts w:ascii="Arial Narrow" w:hAnsi="Arial Narrow" w:cs="Arial"/>
          <w:sz w:val="26"/>
          <w:szCs w:val="26"/>
        </w:rPr>
        <w:t xml:space="preserve"> </w:t>
      </w:r>
      <w:proofErr w:type="spellStart"/>
      <w:r w:rsidR="00DA7CF2">
        <w:rPr>
          <w:rFonts w:ascii="Arial Narrow" w:hAnsi="Arial Narrow" w:cs="Arial"/>
          <w:sz w:val="26"/>
          <w:szCs w:val="26"/>
        </w:rPr>
        <w:t>electrica</w:t>
      </w:r>
      <w:proofErr w:type="spellEnd"/>
      <w:r w:rsidR="003A2C55">
        <w:rPr>
          <w:rFonts w:ascii="Arial Narrow" w:hAnsi="Arial Narrow" w:cs="Arial"/>
          <w:sz w:val="26"/>
          <w:szCs w:val="26"/>
        </w:rPr>
        <w:t>,</w:t>
      </w:r>
      <w:r w:rsidR="00DA7CF2">
        <w:rPr>
          <w:rFonts w:ascii="Arial Narrow" w:hAnsi="Arial Narrow" w:cs="Arial"/>
          <w:sz w:val="26"/>
          <w:szCs w:val="26"/>
        </w:rPr>
        <w:t xml:space="preserve"> </w:t>
      </w:r>
      <w:proofErr w:type="spellStart"/>
      <w:r w:rsidR="00DA7CF2">
        <w:rPr>
          <w:rFonts w:ascii="Arial Narrow" w:hAnsi="Arial Narrow" w:cs="Arial"/>
          <w:sz w:val="26"/>
          <w:szCs w:val="26"/>
        </w:rPr>
        <w:t>apa</w:t>
      </w:r>
      <w:proofErr w:type="spellEnd"/>
      <w:r w:rsidR="00B76FCC">
        <w:rPr>
          <w:rFonts w:ascii="Arial Narrow" w:hAnsi="Arial Narrow" w:cs="Arial"/>
          <w:sz w:val="26"/>
          <w:szCs w:val="26"/>
        </w:rPr>
        <w:t xml:space="preserve"> </w:t>
      </w:r>
      <w:proofErr w:type="spellStart"/>
      <w:r w:rsidR="00C9271D" w:rsidRPr="004E7E3A">
        <w:rPr>
          <w:rFonts w:ascii="Arial Narrow" w:hAnsi="Arial Narrow" w:cs="Arial"/>
          <w:sz w:val="26"/>
          <w:szCs w:val="26"/>
        </w:rPr>
        <w:t>si</w:t>
      </w:r>
      <w:proofErr w:type="spellEnd"/>
      <w:r w:rsidR="00C9271D" w:rsidRPr="004E7E3A">
        <w:rPr>
          <w:rFonts w:ascii="Arial Narrow" w:hAnsi="Arial Narrow" w:cs="Arial"/>
          <w:sz w:val="26"/>
          <w:szCs w:val="26"/>
        </w:rPr>
        <w:t xml:space="preserve"> </w:t>
      </w:r>
      <w:proofErr w:type="spellStart"/>
      <w:r w:rsidR="0013492D" w:rsidRPr="004E7E3A">
        <w:rPr>
          <w:rFonts w:ascii="Arial Narrow" w:hAnsi="Arial Narrow" w:cs="Arial"/>
          <w:sz w:val="26"/>
          <w:szCs w:val="26"/>
        </w:rPr>
        <w:t>telecomunicatii</w:t>
      </w:r>
      <w:proofErr w:type="spellEnd"/>
      <w:r w:rsidR="00C9271D" w:rsidRPr="004E7E3A">
        <w:rPr>
          <w:rFonts w:ascii="Arial Narrow" w:hAnsi="Arial Narrow" w:cs="Arial"/>
          <w:sz w:val="26"/>
          <w:szCs w:val="26"/>
        </w:rPr>
        <w:t xml:space="preserve">. </w:t>
      </w:r>
    </w:p>
    <w:p w14:paraId="668C3DFE" w14:textId="2119F468" w:rsidR="00117DD1" w:rsidRDefault="00C9271D" w:rsidP="0019510F">
      <w:pPr>
        <w:widowControl w:val="0"/>
        <w:overflowPunct w:val="0"/>
        <w:autoSpaceDE w:val="0"/>
        <w:autoSpaceDN w:val="0"/>
        <w:adjustRightInd w:val="0"/>
        <w:spacing w:after="0" w:line="247" w:lineRule="auto"/>
        <w:ind w:firstLine="720"/>
        <w:jc w:val="both"/>
        <w:rPr>
          <w:rFonts w:ascii="Arial Narrow" w:hAnsi="Arial Narrow" w:cs="Arial"/>
          <w:spacing w:val="-4"/>
          <w:sz w:val="26"/>
          <w:szCs w:val="26"/>
        </w:rPr>
      </w:pPr>
      <w:r w:rsidRPr="004D1E93">
        <w:rPr>
          <w:rFonts w:ascii="Arial Narrow" w:hAnsi="Arial Narrow" w:cs="Arial"/>
          <w:spacing w:val="-4"/>
          <w:sz w:val="26"/>
          <w:szCs w:val="26"/>
        </w:rPr>
        <w:t xml:space="preserve">Extinderea </w:t>
      </w:r>
      <w:proofErr w:type="spellStart"/>
      <w:r w:rsidRPr="004D1E93">
        <w:rPr>
          <w:rFonts w:ascii="Arial Narrow" w:hAnsi="Arial Narrow" w:cs="Arial"/>
          <w:spacing w:val="-4"/>
          <w:sz w:val="26"/>
          <w:szCs w:val="26"/>
        </w:rPr>
        <w:t>infrastructurii</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edilitare</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pentru</w:t>
      </w:r>
      <w:proofErr w:type="spellEnd"/>
      <w:r w:rsidRPr="004D1E93">
        <w:rPr>
          <w:rFonts w:ascii="Arial Narrow" w:hAnsi="Arial Narrow" w:cs="Arial"/>
          <w:spacing w:val="-4"/>
          <w:sz w:val="26"/>
          <w:szCs w:val="26"/>
        </w:rPr>
        <w:t xml:space="preserve"> zona </w:t>
      </w:r>
      <w:proofErr w:type="spellStart"/>
      <w:r w:rsidR="003529BF">
        <w:rPr>
          <w:rFonts w:ascii="Arial Narrow" w:hAnsi="Arial Narrow" w:cs="Arial"/>
          <w:spacing w:val="-4"/>
          <w:sz w:val="26"/>
          <w:szCs w:val="26"/>
        </w:rPr>
        <w:t>reglementata</w:t>
      </w:r>
      <w:proofErr w:type="spellEnd"/>
      <w:r w:rsidR="003529BF">
        <w:rPr>
          <w:rFonts w:ascii="Arial Narrow" w:hAnsi="Arial Narrow" w:cs="Arial"/>
          <w:spacing w:val="-4"/>
          <w:sz w:val="26"/>
          <w:szCs w:val="26"/>
        </w:rPr>
        <w:t xml:space="preserve"> </w:t>
      </w:r>
      <w:r w:rsidRPr="004D1E93">
        <w:rPr>
          <w:rFonts w:ascii="Arial Narrow" w:hAnsi="Arial Narrow" w:cs="Arial"/>
          <w:spacing w:val="-4"/>
          <w:sz w:val="26"/>
          <w:szCs w:val="26"/>
        </w:rPr>
        <w:t xml:space="preserve">se </w:t>
      </w:r>
      <w:proofErr w:type="spellStart"/>
      <w:r w:rsidRPr="004D1E93">
        <w:rPr>
          <w:rFonts w:ascii="Arial Narrow" w:hAnsi="Arial Narrow" w:cs="Arial"/>
          <w:spacing w:val="-4"/>
          <w:sz w:val="26"/>
          <w:szCs w:val="26"/>
        </w:rPr>
        <w:t>va</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propune</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prin</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proiect</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pentru</w:t>
      </w:r>
      <w:proofErr w:type="spellEnd"/>
      <w:r w:rsidRPr="004D1E93">
        <w:rPr>
          <w:rFonts w:ascii="Arial Narrow" w:hAnsi="Arial Narrow" w:cs="Arial"/>
          <w:spacing w:val="-4"/>
          <w:sz w:val="26"/>
          <w:szCs w:val="26"/>
        </w:rPr>
        <w:t xml:space="preserve"> </w:t>
      </w:r>
      <w:proofErr w:type="spellStart"/>
      <w:r w:rsidRPr="004D1E93">
        <w:rPr>
          <w:rFonts w:ascii="Arial Narrow" w:hAnsi="Arial Narrow" w:cs="Arial"/>
          <w:spacing w:val="-4"/>
          <w:sz w:val="26"/>
          <w:szCs w:val="26"/>
        </w:rPr>
        <w:t>deservirea</w:t>
      </w:r>
      <w:proofErr w:type="spellEnd"/>
      <w:r w:rsidRPr="004D1E93">
        <w:rPr>
          <w:rFonts w:ascii="Arial Narrow" w:hAnsi="Arial Narrow" w:cs="Arial"/>
          <w:spacing w:val="-4"/>
          <w:sz w:val="26"/>
          <w:szCs w:val="26"/>
        </w:rPr>
        <w:t xml:space="preserve"> </w:t>
      </w:r>
      <w:proofErr w:type="spellStart"/>
      <w:r w:rsidR="00A42864">
        <w:rPr>
          <w:rFonts w:ascii="Arial Narrow" w:hAnsi="Arial Narrow" w:cs="Arial"/>
          <w:spacing w:val="-4"/>
          <w:sz w:val="26"/>
          <w:szCs w:val="26"/>
        </w:rPr>
        <w:t>atat</w:t>
      </w:r>
      <w:proofErr w:type="spellEnd"/>
      <w:r w:rsidR="00A42864">
        <w:rPr>
          <w:rFonts w:ascii="Arial Narrow" w:hAnsi="Arial Narrow" w:cs="Arial"/>
          <w:spacing w:val="-4"/>
          <w:sz w:val="26"/>
          <w:szCs w:val="26"/>
        </w:rPr>
        <w:t xml:space="preserve"> a </w:t>
      </w:r>
      <w:proofErr w:type="spellStart"/>
      <w:r w:rsidR="00A42864">
        <w:rPr>
          <w:rFonts w:ascii="Arial Narrow" w:hAnsi="Arial Narrow" w:cs="Arial"/>
          <w:spacing w:val="-4"/>
          <w:sz w:val="26"/>
          <w:szCs w:val="26"/>
        </w:rPr>
        <w:t>constructiilor</w:t>
      </w:r>
      <w:proofErr w:type="spellEnd"/>
      <w:r w:rsidR="00A42864">
        <w:rPr>
          <w:rFonts w:ascii="Arial Narrow" w:hAnsi="Arial Narrow" w:cs="Arial"/>
          <w:spacing w:val="-4"/>
          <w:sz w:val="26"/>
          <w:szCs w:val="26"/>
        </w:rPr>
        <w:t xml:space="preserve"> </w:t>
      </w:r>
      <w:proofErr w:type="spellStart"/>
      <w:r w:rsidR="00A42864">
        <w:rPr>
          <w:rFonts w:ascii="Arial Narrow" w:hAnsi="Arial Narrow" w:cs="Arial"/>
          <w:spacing w:val="-4"/>
          <w:sz w:val="26"/>
          <w:szCs w:val="26"/>
        </w:rPr>
        <w:t>existente</w:t>
      </w:r>
      <w:proofErr w:type="spellEnd"/>
      <w:r w:rsidR="00A42864">
        <w:rPr>
          <w:rFonts w:ascii="Arial Narrow" w:hAnsi="Arial Narrow" w:cs="Arial"/>
          <w:spacing w:val="-4"/>
          <w:sz w:val="26"/>
          <w:szCs w:val="26"/>
        </w:rPr>
        <w:t xml:space="preserve"> cat </w:t>
      </w:r>
      <w:proofErr w:type="spellStart"/>
      <w:r w:rsidR="00A42864">
        <w:rPr>
          <w:rFonts w:ascii="Arial Narrow" w:hAnsi="Arial Narrow" w:cs="Arial"/>
          <w:spacing w:val="-4"/>
          <w:sz w:val="26"/>
          <w:szCs w:val="26"/>
        </w:rPr>
        <w:t>si</w:t>
      </w:r>
      <w:proofErr w:type="spellEnd"/>
      <w:r w:rsidR="00A42864">
        <w:rPr>
          <w:rFonts w:ascii="Arial Narrow" w:hAnsi="Arial Narrow" w:cs="Arial"/>
          <w:spacing w:val="-4"/>
          <w:sz w:val="26"/>
          <w:szCs w:val="26"/>
        </w:rPr>
        <w:t xml:space="preserve"> a </w:t>
      </w:r>
      <w:proofErr w:type="spellStart"/>
      <w:r w:rsidR="00A42864">
        <w:rPr>
          <w:rFonts w:ascii="Arial Narrow" w:hAnsi="Arial Narrow" w:cs="Arial"/>
          <w:spacing w:val="-4"/>
          <w:sz w:val="26"/>
          <w:szCs w:val="26"/>
        </w:rPr>
        <w:t>viitoarelor</w:t>
      </w:r>
      <w:proofErr w:type="spellEnd"/>
      <w:r w:rsidR="00A42864">
        <w:rPr>
          <w:rFonts w:ascii="Arial Narrow" w:hAnsi="Arial Narrow" w:cs="Arial"/>
          <w:spacing w:val="-4"/>
          <w:sz w:val="26"/>
          <w:szCs w:val="26"/>
        </w:rPr>
        <w:t xml:space="preserve"> </w:t>
      </w:r>
      <w:proofErr w:type="spellStart"/>
      <w:r w:rsidR="00A42864">
        <w:rPr>
          <w:rFonts w:ascii="Arial Narrow" w:hAnsi="Arial Narrow" w:cs="Arial"/>
          <w:spacing w:val="-4"/>
          <w:sz w:val="26"/>
          <w:szCs w:val="26"/>
        </w:rPr>
        <w:t>constructii</w:t>
      </w:r>
      <w:proofErr w:type="spellEnd"/>
      <w:r w:rsidR="00A42864">
        <w:rPr>
          <w:rFonts w:ascii="Arial Narrow" w:hAnsi="Arial Narrow" w:cs="Arial"/>
          <w:spacing w:val="-4"/>
          <w:sz w:val="26"/>
          <w:szCs w:val="26"/>
        </w:rPr>
        <w:t xml:space="preserve"> </w:t>
      </w:r>
    </w:p>
    <w:p w14:paraId="5BCB96B9" w14:textId="77777777" w:rsidR="0019510F" w:rsidRPr="0019510F" w:rsidRDefault="0019510F" w:rsidP="0019510F">
      <w:pPr>
        <w:widowControl w:val="0"/>
        <w:overflowPunct w:val="0"/>
        <w:autoSpaceDE w:val="0"/>
        <w:autoSpaceDN w:val="0"/>
        <w:adjustRightInd w:val="0"/>
        <w:spacing w:after="0" w:line="247" w:lineRule="auto"/>
        <w:ind w:firstLine="720"/>
        <w:jc w:val="both"/>
        <w:rPr>
          <w:rFonts w:ascii="Arial Narrow" w:hAnsi="Arial Narrow" w:cs="Arial"/>
          <w:spacing w:val="-4"/>
          <w:sz w:val="26"/>
          <w:szCs w:val="26"/>
        </w:rPr>
      </w:pPr>
    </w:p>
    <w:p w14:paraId="2D331C7B" w14:textId="77777777" w:rsidR="00117DD1" w:rsidRPr="004B1A23" w:rsidRDefault="001970E4" w:rsidP="001970E4">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19510F">
        <w:rPr>
          <w:rFonts w:ascii="Arial Narrow" w:eastAsia="Times New Roman" w:hAnsi="Arial Narrow" w:cs="Times New Roman"/>
          <w:b/>
          <w:sz w:val="28"/>
          <w:szCs w:val="28"/>
          <w:highlight w:val="darkGray"/>
          <w:u w:val="single"/>
          <w:lang w:val="pt-BR" w:bidi="en-US"/>
        </w:rPr>
        <w:t xml:space="preserve">2.7. </w:t>
      </w:r>
      <w:r w:rsidR="00117DD1" w:rsidRPr="0019510F">
        <w:rPr>
          <w:rFonts w:ascii="Arial Narrow" w:eastAsia="Times New Roman" w:hAnsi="Arial Narrow" w:cs="Times New Roman"/>
          <w:b/>
          <w:sz w:val="28"/>
          <w:szCs w:val="28"/>
          <w:highlight w:val="darkGray"/>
          <w:u w:val="single"/>
          <w:lang w:val="pt-BR" w:bidi="en-US"/>
        </w:rPr>
        <w:t>Probleme de mediu</w:t>
      </w:r>
    </w:p>
    <w:p w14:paraId="1CD8610B" w14:textId="7CD1B4D9" w:rsidR="00117DD1" w:rsidRPr="004E7E3A" w:rsidRDefault="00117DD1" w:rsidP="00117DD1">
      <w:pPr>
        <w:tabs>
          <w:tab w:val="left" w:pos="9900"/>
        </w:tabs>
        <w:spacing w:after="0" w:line="240" w:lineRule="auto"/>
        <w:ind w:firstLine="720"/>
        <w:jc w:val="both"/>
        <w:rPr>
          <w:rFonts w:ascii="Arial Narrow" w:hAnsi="Arial Narrow"/>
          <w:sz w:val="26"/>
          <w:szCs w:val="26"/>
          <w:lang w:val="it-IT"/>
        </w:rPr>
      </w:pPr>
      <w:r w:rsidRPr="004E7E3A">
        <w:rPr>
          <w:rFonts w:ascii="Arial Narrow" w:hAnsi="Arial Narrow"/>
          <w:sz w:val="26"/>
          <w:szCs w:val="26"/>
          <w:lang w:val="it-IT"/>
        </w:rPr>
        <w:t xml:space="preserve">Calitatea globala a mediului inconjurator din teritoriul administrativ al </w:t>
      </w:r>
      <w:bookmarkStart w:id="8" w:name="_Hlk211947525"/>
      <w:r w:rsidR="00A42864">
        <w:rPr>
          <w:rFonts w:ascii="Arial Narrow" w:hAnsi="Arial Narrow"/>
          <w:sz w:val="26"/>
          <w:szCs w:val="26"/>
          <w:lang w:val="it-IT"/>
        </w:rPr>
        <w:t>comunei Gura Vadului</w:t>
      </w:r>
      <w:r w:rsidR="00555EBF">
        <w:rPr>
          <w:rFonts w:ascii="Arial Narrow" w:hAnsi="Arial Narrow"/>
          <w:sz w:val="26"/>
          <w:szCs w:val="26"/>
          <w:lang w:val="it-IT"/>
        </w:rPr>
        <w:t xml:space="preserve"> </w:t>
      </w:r>
      <w:bookmarkEnd w:id="8"/>
      <w:r w:rsidRPr="004E7E3A">
        <w:rPr>
          <w:rFonts w:ascii="Arial Narrow" w:hAnsi="Arial Narrow"/>
          <w:sz w:val="26"/>
          <w:szCs w:val="26"/>
          <w:lang w:val="it-IT"/>
        </w:rPr>
        <w:t>este apreciata ca buna, calificativ rezultat din insumarea valorilor calitatii aerului, apei, solului .</w:t>
      </w:r>
    </w:p>
    <w:p w14:paraId="340FABFA" w14:textId="36F7A084" w:rsidR="00117DD1" w:rsidRPr="004E7E3A" w:rsidRDefault="00117DD1" w:rsidP="00117DD1">
      <w:pPr>
        <w:tabs>
          <w:tab w:val="left" w:pos="9900"/>
        </w:tabs>
        <w:spacing w:after="0" w:line="240" w:lineRule="auto"/>
        <w:ind w:firstLine="720"/>
        <w:jc w:val="both"/>
        <w:rPr>
          <w:rFonts w:ascii="Arial Narrow" w:hAnsi="Arial Narrow"/>
          <w:sz w:val="26"/>
          <w:szCs w:val="26"/>
          <w:lang w:val="pt-BR"/>
        </w:rPr>
      </w:pPr>
      <w:r w:rsidRPr="004E7E3A">
        <w:rPr>
          <w:rFonts w:ascii="Arial Narrow" w:hAnsi="Arial Narrow"/>
          <w:sz w:val="26"/>
          <w:szCs w:val="26"/>
          <w:lang w:val="pt-BR"/>
        </w:rPr>
        <w:t xml:space="preserve">Pentru viitor se propune conservarea si imbunatatirea calitatii mediului, printr-o judicioasa coordonare a factorilor poluanti atat in teritoriul administrativ, cat si in cadrul </w:t>
      </w:r>
      <w:r w:rsidR="00A42864">
        <w:rPr>
          <w:rFonts w:ascii="Arial Narrow" w:hAnsi="Arial Narrow"/>
          <w:sz w:val="26"/>
          <w:szCs w:val="26"/>
          <w:lang w:val="pt-BR"/>
        </w:rPr>
        <w:t>comunei</w:t>
      </w:r>
      <w:r w:rsidRPr="004E7E3A">
        <w:rPr>
          <w:rFonts w:ascii="Arial Narrow" w:hAnsi="Arial Narrow"/>
          <w:sz w:val="26"/>
          <w:szCs w:val="26"/>
          <w:lang w:val="pt-BR"/>
        </w:rPr>
        <w:t>, tinandu-se seama de problemele specifice ale obiectivelor economice din zona, existente sau viitoare.</w:t>
      </w:r>
    </w:p>
    <w:p w14:paraId="58456C83" w14:textId="77777777" w:rsidR="00117DD1" w:rsidRPr="004E7E3A" w:rsidRDefault="00117DD1" w:rsidP="00117DD1">
      <w:pPr>
        <w:numPr>
          <w:ilvl w:val="1"/>
          <w:numId w:val="28"/>
        </w:numPr>
        <w:tabs>
          <w:tab w:val="num" w:pos="900"/>
          <w:tab w:val="left" w:pos="9900"/>
        </w:tabs>
        <w:spacing w:before="120" w:after="0" w:line="240" w:lineRule="auto"/>
        <w:ind w:hanging="1440"/>
        <w:jc w:val="both"/>
        <w:rPr>
          <w:rFonts w:ascii="Arial Narrow" w:hAnsi="Arial Narrow"/>
          <w:b/>
          <w:sz w:val="26"/>
          <w:szCs w:val="26"/>
          <w:u w:val="single"/>
          <w:lang w:val="fr-FR"/>
        </w:rPr>
      </w:pPr>
      <w:proofErr w:type="spellStart"/>
      <w:r w:rsidRPr="004E7E3A">
        <w:rPr>
          <w:rFonts w:ascii="Arial Narrow" w:hAnsi="Arial Narrow"/>
          <w:b/>
          <w:sz w:val="26"/>
          <w:szCs w:val="26"/>
          <w:u w:val="single"/>
          <w:lang w:val="fr-FR"/>
        </w:rPr>
        <w:t>Calitatea</w:t>
      </w:r>
      <w:proofErr w:type="spellEnd"/>
      <w:r w:rsidRPr="004E7E3A">
        <w:rPr>
          <w:rFonts w:ascii="Arial Narrow" w:hAnsi="Arial Narrow"/>
          <w:b/>
          <w:sz w:val="26"/>
          <w:szCs w:val="26"/>
          <w:u w:val="single"/>
          <w:lang w:val="fr-FR"/>
        </w:rPr>
        <w:t xml:space="preserve"> </w:t>
      </w:r>
      <w:proofErr w:type="spellStart"/>
      <w:r w:rsidRPr="004E7E3A">
        <w:rPr>
          <w:rFonts w:ascii="Arial Narrow" w:hAnsi="Arial Narrow"/>
          <w:b/>
          <w:sz w:val="26"/>
          <w:szCs w:val="26"/>
          <w:u w:val="single"/>
          <w:lang w:val="fr-FR"/>
        </w:rPr>
        <w:t>aerului</w:t>
      </w:r>
      <w:proofErr w:type="spellEnd"/>
    </w:p>
    <w:p w14:paraId="7A60BD7F" w14:textId="7E236DB2" w:rsidR="00117DD1" w:rsidRPr="004E7E3A" w:rsidRDefault="0019510F" w:rsidP="00117DD1">
      <w:pPr>
        <w:tabs>
          <w:tab w:val="left" w:pos="9900"/>
        </w:tabs>
        <w:spacing w:after="0" w:line="240" w:lineRule="auto"/>
        <w:ind w:firstLine="720"/>
        <w:jc w:val="both"/>
        <w:rPr>
          <w:rFonts w:ascii="Arial Narrow" w:hAnsi="Arial Narrow"/>
          <w:sz w:val="26"/>
          <w:szCs w:val="26"/>
          <w:lang w:val="pt-BR"/>
        </w:rPr>
      </w:pPr>
      <w:r>
        <w:rPr>
          <w:rFonts w:ascii="Arial Narrow" w:hAnsi="Arial Narrow"/>
          <w:sz w:val="26"/>
          <w:szCs w:val="26"/>
          <w:lang w:val="pt-BR"/>
        </w:rPr>
        <w:t>Nu exista surse de</w:t>
      </w:r>
      <w:r w:rsidR="00117DD1" w:rsidRPr="004E7E3A">
        <w:rPr>
          <w:rFonts w:ascii="Arial Narrow" w:hAnsi="Arial Narrow"/>
          <w:sz w:val="26"/>
          <w:szCs w:val="26"/>
          <w:lang w:val="pt-BR"/>
        </w:rPr>
        <w:t xml:space="preserve"> poluarea </w:t>
      </w:r>
      <w:r>
        <w:rPr>
          <w:rFonts w:ascii="Arial Narrow" w:hAnsi="Arial Narrow"/>
          <w:sz w:val="26"/>
          <w:szCs w:val="26"/>
          <w:lang w:val="pt-BR"/>
        </w:rPr>
        <w:t xml:space="preserve">a </w:t>
      </w:r>
      <w:r w:rsidR="00117DD1" w:rsidRPr="004E7E3A">
        <w:rPr>
          <w:rFonts w:ascii="Arial Narrow" w:hAnsi="Arial Narrow"/>
          <w:sz w:val="26"/>
          <w:szCs w:val="26"/>
          <w:lang w:val="pt-BR"/>
        </w:rPr>
        <w:t xml:space="preserve">atmosferei </w:t>
      </w:r>
      <w:r w:rsidR="00B76FCC">
        <w:rPr>
          <w:rFonts w:ascii="Arial Narrow" w:hAnsi="Arial Narrow"/>
          <w:sz w:val="26"/>
          <w:szCs w:val="26"/>
          <w:lang w:val="pt-BR"/>
        </w:rPr>
        <w:t>in zona</w:t>
      </w:r>
      <w:r w:rsidR="00117DD1" w:rsidRPr="004E7E3A">
        <w:rPr>
          <w:rFonts w:ascii="Arial Narrow" w:hAnsi="Arial Narrow"/>
          <w:sz w:val="26"/>
          <w:szCs w:val="26"/>
          <w:lang w:val="pt-BR"/>
        </w:rPr>
        <w:t xml:space="preserve">, </w:t>
      </w:r>
      <w:r>
        <w:rPr>
          <w:rFonts w:ascii="Arial Narrow" w:hAnsi="Arial Narrow"/>
          <w:sz w:val="26"/>
          <w:szCs w:val="26"/>
          <w:lang w:val="pt-BR"/>
        </w:rPr>
        <w:t>in afara de</w:t>
      </w:r>
      <w:r w:rsidR="00117DD1" w:rsidRPr="004E7E3A">
        <w:rPr>
          <w:rFonts w:ascii="Arial Narrow" w:hAnsi="Arial Narrow"/>
          <w:sz w:val="26"/>
          <w:szCs w:val="26"/>
          <w:lang w:val="pt-BR"/>
        </w:rPr>
        <w:t xml:space="preserve"> transportul auto.</w:t>
      </w:r>
    </w:p>
    <w:p w14:paraId="03DAA6D7" w14:textId="763F45DE" w:rsidR="00A42864" w:rsidRDefault="00117DD1" w:rsidP="00A42864">
      <w:pPr>
        <w:tabs>
          <w:tab w:val="left" w:pos="9900"/>
        </w:tabs>
        <w:spacing w:after="0" w:line="240" w:lineRule="auto"/>
        <w:ind w:firstLine="720"/>
        <w:jc w:val="both"/>
        <w:rPr>
          <w:rFonts w:ascii="Arial Narrow" w:hAnsi="Arial Narrow"/>
          <w:sz w:val="26"/>
          <w:szCs w:val="26"/>
          <w:lang w:val="it-IT"/>
        </w:rPr>
      </w:pPr>
      <w:r w:rsidRPr="004E7E3A">
        <w:rPr>
          <w:rFonts w:ascii="Arial Narrow" w:hAnsi="Arial Narrow"/>
          <w:sz w:val="26"/>
          <w:szCs w:val="26"/>
          <w:lang w:val="it-IT"/>
        </w:rPr>
        <w:t xml:space="preserve">In concluzie, </w:t>
      </w:r>
      <w:r w:rsidR="00A42864">
        <w:rPr>
          <w:rFonts w:ascii="Arial Narrow" w:hAnsi="Arial Narrow"/>
          <w:sz w:val="26"/>
          <w:szCs w:val="26"/>
          <w:lang w:val="it-IT"/>
        </w:rPr>
        <w:t xml:space="preserve">nu </w:t>
      </w:r>
      <w:r w:rsidRPr="004E7E3A">
        <w:rPr>
          <w:rFonts w:ascii="Arial Narrow" w:hAnsi="Arial Narrow"/>
          <w:sz w:val="26"/>
          <w:szCs w:val="26"/>
          <w:lang w:val="it-IT"/>
        </w:rPr>
        <w:t>sunt necesare masuri pentru reducerea sau eliminarea nocivitatilor</w:t>
      </w:r>
      <w:r w:rsidR="00A42864">
        <w:rPr>
          <w:rFonts w:ascii="Arial Narrow" w:hAnsi="Arial Narrow"/>
          <w:sz w:val="26"/>
          <w:szCs w:val="26"/>
          <w:lang w:val="it-IT"/>
        </w:rPr>
        <w:t>.</w:t>
      </w:r>
      <w:r w:rsidRPr="004E7E3A">
        <w:rPr>
          <w:rFonts w:ascii="Arial Narrow" w:hAnsi="Arial Narrow"/>
          <w:sz w:val="26"/>
          <w:szCs w:val="26"/>
          <w:lang w:val="it-IT"/>
        </w:rPr>
        <w:t xml:space="preserve"> </w:t>
      </w:r>
    </w:p>
    <w:p w14:paraId="388A4976" w14:textId="4FC641E4" w:rsidR="00117DD1" w:rsidRPr="004E7E3A" w:rsidRDefault="00117DD1" w:rsidP="00964203">
      <w:pPr>
        <w:numPr>
          <w:ilvl w:val="1"/>
          <w:numId w:val="28"/>
        </w:numPr>
        <w:tabs>
          <w:tab w:val="num" w:pos="900"/>
          <w:tab w:val="left" w:pos="9900"/>
        </w:tabs>
        <w:spacing w:before="120" w:after="0" w:line="240" w:lineRule="auto"/>
        <w:ind w:hanging="1440"/>
        <w:jc w:val="both"/>
        <w:rPr>
          <w:rFonts w:ascii="Arial Narrow" w:hAnsi="Arial Narrow"/>
          <w:b/>
          <w:sz w:val="26"/>
          <w:szCs w:val="26"/>
          <w:u w:val="single"/>
          <w:lang w:val="fr-FR"/>
        </w:rPr>
      </w:pPr>
      <w:proofErr w:type="spellStart"/>
      <w:r w:rsidRPr="004E7E3A">
        <w:rPr>
          <w:rFonts w:ascii="Arial Narrow" w:hAnsi="Arial Narrow"/>
          <w:b/>
          <w:sz w:val="26"/>
          <w:szCs w:val="26"/>
          <w:u w:val="single"/>
          <w:lang w:val="fr-FR"/>
        </w:rPr>
        <w:t>Calitatea</w:t>
      </w:r>
      <w:proofErr w:type="spellEnd"/>
      <w:r w:rsidRPr="004E7E3A">
        <w:rPr>
          <w:rFonts w:ascii="Arial Narrow" w:hAnsi="Arial Narrow"/>
          <w:b/>
          <w:sz w:val="26"/>
          <w:szCs w:val="26"/>
          <w:u w:val="single"/>
          <w:lang w:val="fr-FR"/>
        </w:rPr>
        <w:t xml:space="preserve"> </w:t>
      </w:r>
      <w:proofErr w:type="spellStart"/>
      <w:r w:rsidRPr="004E7E3A">
        <w:rPr>
          <w:rFonts w:ascii="Arial Narrow" w:hAnsi="Arial Narrow"/>
          <w:b/>
          <w:sz w:val="26"/>
          <w:szCs w:val="26"/>
          <w:u w:val="single"/>
          <w:lang w:val="fr-FR"/>
        </w:rPr>
        <w:t>apei</w:t>
      </w:r>
      <w:proofErr w:type="spellEnd"/>
    </w:p>
    <w:p w14:paraId="2C31011F" w14:textId="77777777" w:rsidR="00117DD1" w:rsidRPr="00AC1D0F" w:rsidRDefault="00117DD1" w:rsidP="00117DD1">
      <w:pPr>
        <w:tabs>
          <w:tab w:val="left" w:pos="9900"/>
        </w:tabs>
        <w:spacing w:after="0"/>
        <w:ind w:firstLine="720"/>
        <w:jc w:val="both"/>
        <w:rPr>
          <w:rFonts w:ascii="Arial Narrow" w:hAnsi="Arial Narrow"/>
          <w:spacing w:val="-2"/>
          <w:sz w:val="26"/>
          <w:szCs w:val="26"/>
          <w:lang w:val="pt-BR"/>
        </w:rPr>
      </w:pPr>
      <w:r w:rsidRPr="00AC1D0F">
        <w:rPr>
          <w:rFonts w:ascii="Arial Narrow" w:hAnsi="Arial Narrow"/>
          <w:spacing w:val="-2"/>
          <w:sz w:val="26"/>
          <w:szCs w:val="26"/>
          <w:lang w:val="pt-BR"/>
        </w:rPr>
        <w:t>Sursele de poluare in zona cursurilor de apa se refera in mod special la utilizatorii care pot afecta calitatea apelor de suprafa, si subterane, prin evacuarea apelor uzate mai mult sau mai putin epurate.</w:t>
      </w:r>
    </w:p>
    <w:p w14:paraId="6F04C026" w14:textId="77777777" w:rsidR="00117DD1" w:rsidRPr="004E7E3A" w:rsidRDefault="00117DD1" w:rsidP="00117DD1">
      <w:pPr>
        <w:numPr>
          <w:ilvl w:val="1"/>
          <w:numId w:val="28"/>
        </w:numPr>
        <w:tabs>
          <w:tab w:val="num" w:pos="900"/>
          <w:tab w:val="left" w:pos="9900"/>
        </w:tabs>
        <w:spacing w:before="120" w:after="0" w:line="240" w:lineRule="auto"/>
        <w:ind w:hanging="1440"/>
        <w:jc w:val="both"/>
        <w:rPr>
          <w:rFonts w:ascii="Arial Narrow" w:hAnsi="Arial Narrow"/>
          <w:b/>
          <w:sz w:val="26"/>
          <w:szCs w:val="26"/>
          <w:u w:val="single"/>
          <w:lang w:val="fr-FR"/>
        </w:rPr>
      </w:pPr>
      <w:proofErr w:type="spellStart"/>
      <w:r w:rsidRPr="004E7E3A">
        <w:rPr>
          <w:rFonts w:ascii="Arial Narrow" w:hAnsi="Arial Narrow"/>
          <w:b/>
          <w:sz w:val="26"/>
          <w:szCs w:val="26"/>
          <w:u w:val="single"/>
          <w:lang w:val="fr-FR"/>
        </w:rPr>
        <w:t>Calitatea</w:t>
      </w:r>
      <w:proofErr w:type="spellEnd"/>
      <w:r w:rsidRPr="004E7E3A">
        <w:rPr>
          <w:rFonts w:ascii="Arial Narrow" w:hAnsi="Arial Narrow"/>
          <w:b/>
          <w:sz w:val="26"/>
          <w:szCs w:val="26"/>
          <w:u w:val="single"/>
          <w:lang w:val="fr-FR"/>
        </w:rPr>
        <w:t xml:space="preserve"> </w:t>
      </w:r>
      <w:proofErr w:type="spellStart"/>
      <w:r w:rsidRPr="004E7E3A">
        <w:rPr>
          <w:rFonts w:ascii="Arial Narrow" w:hAnsi="Arial Narrow"/>
          <w:b/>
          <w:sz w:val="26"/>
          <w:szCs w:val="26"/>
          <w:u w:val="single"/>
          <w:lang w:val="fr-FR"/>
        </w:rPr>
        <w:t>solului</w:t>
      </w:r>
      <w:proofErr w:type="spellEnd"/>
    </w:p>
    <w:p w14:paraId="2079DC59" w14:textId="5ABF4496" w:rsidR="00117DD1" w:rsidRPr="00AC1D0F" w:rsidRDefault="00117DD1" w:rsidP="00140DFD">
      <w:pPr>
        <w:pStyle w:val="ListParagraph"/>
        <w:spacing w:after="0"/>
        <w:ind w:left="0" w:firstLine="720"/>
        <w:jc w:val="both"/>
        <w:rPr>
          <w:rFonts w:ascii="Arial Narrow" w:hAnsi="Arial Narrow"/>
          <w:spacing w:val="-2"/>
          <w:sz w:val="26"/>
          <w:szCs w:val="26"/>
          <w:lang w:val="pt-BR"/>
        </w:rPr>
      </w:pPr>
      <w:r w:rsidRPr="00AC1D0F">
        <w:rPr>
          <w:rFonts w:ascii="Arial Narrow" w:hAnsi="Arial Narrow"/>
          <w:spacing w:val="-2"/>
          <w:sz w:val="26"/>
          <w:szCs w:val="26"/>
          <w:lang w:val="pt-BR"/>
        </w:rPr>
        <w:t xml:space="preserve">In cazul analizat, realizarea unui cadru construit cu functiunea de </w:t>
      </w:r>
      <w:r w:rsidR="0019510F">
        <w:rPr>
          <w:rFonts w:ascii="Arial Narrow" w:hAnsi="Arial Narrow"/>
          <w:spacing w:val="-2"/>
          <w:sz w:val="26"/>
          <w:szCs w:val="26"/>
          <w:lang w:val="pt-BR"/>
        </w:rPr>
        <w:t>servicii in domeniul turismului</w:t>
      </w:r>
      <w:r w:rsidR="00140DFD" w:rsidRPr="00AC1D0F">
        <w:rPr>
          <w:rFonts w:ascii="Arial Narrow" w:hAnsi="Arial Narrow" w:cs="Arial"/>
          <w:spacing w:val="-2"/>
          <w:sz w:val="26"/>
          <w:szCs w:val="26"/>
        </w:rPr>
        <w:t xml:space="preserve">, </w:t>
      </w:r>
      <w:r w:rsidRPr="00AC1D0F">
        <w:rPr>
          <w:rFonts w:ascii="Arial Narrow" w:hAnsi="Arial Narrow"/>
          <w:spacing w:val="-2"/>
          <w:sz w:val="26"/>
          <w:szCs w:val="26"/>
          <w:lang w:val="pt-BR"/>
        </w:rPr>
        <w:t>nu va avea un impact deosebit asupra factorului natural si uman, daca se va urmari abordarea ecologica</w:t>
      </w:r>
      <w:r w:rsidR="00140DFD" w:rsidRPr="00AC1D0F">
        <w:rPr>
          <w:rFonts w:ascii="Arial Narrow" w:hAnsi="Arial Narrow"/>
          <w:spacing w:val="-2"/>
          <w:sz w:val="26"/>
          <w:szCs w:val="26"/>
          <w:lang w:val="pt-BR"/>
        </w:rPr>
        <w:t xml:space="preserve"> a problemelor de urbanism si</w:t>
      </w:r>
      <w:r w:rsidRPr="00AC1D0F">
        <w:rPr>
          <w:rFonts w:ascii="Arial Narrow" w:hAnsi="Arial Narrow"/>
          <w:spacing w:val="-2"/>
          <w:sz w:val="26"/>
          <w:szCs w:val="26"/>
          <w:lang w:val="pt-BR"/>
        </w:rPr>
        <w:t xml:space="preserve"> vor fi respectate principiile "Dezvoltarii durabile".</w:t>
      </w:r>
    </w:p>
    <w:p w14:paraId="7E07132D" w14:textId="77777777" w:rsidR="00140DFD" w:rsidRPr="004E7E3A" w:rsidRDefault="00140DFD" w:rsidP="00140DFD">
      <w:pPr>
        <w:pStyle w:val="ListParagraph"/>
        <w:spacing w:after="0"/>
        <w:ind w:left="0" w:firstLine="720"/>
        <w:jc w:val="both"/>
        <w:rPr>
          <w:rFonts w:ascii="Arial Narrow" w:hAnsi="Arial Narrow" w:cs="Arial"/>
          <w:b/>
          <w:sz w:val="26"/>
          <w:szCs w:val="26"/>
        </w:rPr>
      </w:pPr>
    </w:p>
    <w:p w14:paraId="7077A52C" w14:textId="77777777" w:rsidR="00140DFD" w:rsidRPr="001970E4" w:rsidRDefault="001970E4" w:rsidP="001970E4">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19510F">
        <w:rPr>
          <w:rFonts w:ascii="Arial Narrow" w:eastAsia="Times New Roman" w:hAnsi="Arial Narrow" w:cs="Times New Roman"/>
          <w:b/>
          <w:sz w:val="28"/>
          <w:szCs w:val="28"/>
          <w:highlight w:val="darkGray"/>
          <w:u w:val="single"/>
          <w:lang w:val="pt-BR" w:bidi="en-US"/>
        </w:rPr>
        <w:t xml:space="preserve">2.8. </w:t>
      </w:r>
      <w:r w:rsidR="00140DFD" w:rsidRPr="0019510F">
        <w:rPr>
          <w:rFonts w:ascii="Arial Narrow" w:eastAsia="Times New Roman" w:hAnsi="Arial Narrow" w:cs="Times New Roman"/>
          <w:b/>
          <w:sz w:val="28"/>
          <w:szCs w:val="28"/>
          <w:highlight w:val="darkGray"/>
          <w:u w:val="single"/>
          <w:lang w:val="pt-BR" w:bidi="en-US"/>
        </w:rPr>
        <w:t>Optiuni ale populatiei</w:t>
      </w:r>
    </w:p>
    <w:p w14:paraId="4ABA4B53" w14:textId="7368CB8B" w:rsidR="00956F4B" w:rsidRDefault="0019510F" w:rsidP="0019510F">
      <w:pPr>
        <w:widowControl w:val="0"/>
        <w:autoSpaceDE w:val="0"/>
        <w:autoSpaceDN w:val="0"/>
        <w:adjustRightInd w:val="0"/>
        <w:spacing w:after="0" w:line="240" w:lineRule="auto"/>
        <w:ind w:left="43" w:firstLine="720"/>
        <w:jc w:val="both"/>
        <w:rPr>
          <w:rFonts w:ascii="Arial Narrow" w:hAnsi="Arial Narrow"/>
          <w:sz w:val="26"/>
          <w:szCs w:val="26"/>
          <w:lang w:val="pt-BR"/>
        </w:rPr>
      </w:pPr>
      <w:r>
        <w:rPr>
          <w:rFonts w:ascii="Arial Narrow" w:hAnsi="Arial Narrow"/>
          <w:sz w:val="26"/>
          <w:szCs w:val="26"/>
          <w:lang w:val="pt-BR"/>
        </w:rPr>
        <w:t>Respectarea conditiilor</w:t>
      </w:r>
      <w:r w:rsidR="00140DFD" w:rsidRPr="004E7E3A">
        <w:rPr>
          <w:rFonts w:ascii="Arial Narrow" w:hAnsi="Arial Narrow"/>
          <w:sz w:val="26"/>
          <w:szCs w:val="26"/>
          <w:lang w:val="pt-BR"/>
        </w:rPr>
        <w:t xml:space="preserve"> mentionate </w:t>
      </w:r>
      <w:r>
        <w:rPr>
          <w:rFonts w:ascii="Arial Narrow" w:hAnsi="Arial Narrow"/>
          <w:sz w:val="26"/>
          <w:szCs w:val="26"/>
          <w:lang w:val="pt-BR"/>
        </w:rPr>
        <w:t xml:space="preserve">la capitolul 2.7.Probleme de mediu, </w:t>
      </w:r>
      <w:r w:rsidR="00140DFD" w:rsidRPr="004E7E3A">
        <w:rPr>
          <w:rFonts w:ascii="Arial Narrow" w:hAnsi="Arial Narrow"/>
          <w:sz w:val="26"/>
          <w:szCs w:val="26"/>
          <w:lang w:val="pt-BR"/>
        </w:rPr>
        <w:t xml:space="preserve">conduc direct la rezolvarea necesitatilor si optiunilor autoritatilor publice locale, a factorilor interesati si a populatiei cu privire la </w:t>
      </w:r>
      <w:r w:rsidR="00956F4B">
        <w:rPr>
          <w:rFonts w:ascii="Arial Narrow" w:hAnsi="Arial Narrow"/>
          <w:sz w:val="26"/>
          <w:szCs w:val="26"/>
          <w:lang w:val="pt-BR"/>
        </w:rPr>
        <w:t xml:space="preserve">sustinerea programului </w:t>
      </w:r>
      <w:r w:rsidR="00315CF1" w:rsidRPr="00AC1D0F">
        <w:rPr>
          <w:rFonts w:ascii="Arial Narrow" w:hAnsi="Arial Narrow"/>
          <w:spacing w:val="-2"/>
          <w:sz w:val="26"/>
          <w:szCs w:val="26"/>
          <w:lang w:val="pt-BR"/>
        </w:rPr>
        <w:t>"</w:t>
      </w:r>
      <w:r w:rsidR="00956F4B">
        <w:rPr>
          <w:rFonts w:ascii="Arial Narrow" w:hAnsi="Arial Narrow"/>
          <w:sz w:val="26"/>
          <w:szCs w:val="26"/>
          <w:lang w:val="pt-BR"/>
        </w:rPr>
        <w:t>Drumul Vinului- Prahova</w:t>
      </w:r>
      <w:r w:rsidR="00315CF1" w:rsidRPr="00AC1D0F">
        <w:rPr>
          <w:rFonts w:ascii="Arial Narrow" w:hAnsi="Arial Narrow"/>
          <w:spacing w:val="-2"/>
          <w:sz w:val="26"/>
          <w:szCs w:val="26"/>
          <w:lang w:val="pt-BR"/>
        </w:rPr>
        <w:t>"</w:t>
      </w:r>
      <w:r w:rsidR="00956F4B">
        <w:rPr>
          <w:rFonts w:ascii="Arial Narrow" w:hAnsi="Arial Narrow"/>
          <w:sz w:val="26"/>
          <w:szCs w:val="26"/>
          <w:lang w:val="pt-BR"/>
        </w:rPr>
        <w:t xml:space="preserve"> care isi propune sa promoveze specificul viticol al judetului Prahova.</w:t>
      </w:r>
    </w:p>
    <w:p w14:paraId="58FD52BE" w14:textId="5F9CF51A" w:rsidR="00956F4B" w:rsidRDefault="00140DFD" w:rsidP="00B76FCC">
      <w:pPr>
        <w:tabs>
          <w:tab w:val="left" w:pos="9900"/>
        </w:tabs>
        <w:spacing w:after="0" w:line="240" w:lineRule="auto"/>
        <w:ind w:firstLine="720"/>
        <w:jc w:val="both"/>
        <w:rPr>
          <w:rFonts w:ascii="Arial Narrow" w:hAnsi="Arial Narrow"/>
          <w:spacing w:val="-2"/>
          <w:sz w:val="26"/>
          <w:szCs w:val="26"/>
          <w:lang w:val="it-IT"/>
        </w:rPr>
      </w:pPr>
      <w:r w:rsidRPr="00AC1D0F">
        <w:rPr>
          <w:rFonts w:ascii="Arial Narrow" w:hAnsi="Arial Narrow"/>
          <w:spacing w:val="-2"/>
          <w:sz w:val="26"/>
          <w:szCs w:val="26"/>
          <w:lang w:val="it-IT"/>
        </w:rPr>
        <w:t xml:space="preserve">Prin documentatie se propune </w:t>
      </w:r>
      <w:r w:rsidR="00956F4B">
        <w:rPr>
          <w:rFonts w:ascii="Arial Narrow" w:hAnsi="Arial Narrow"/>
          <w:spacing w:val="-2"/>
          <w:sz w:val="26"/>
          <w:szCs w:val="26"/>
          <w:lang w:val="it-IT"/>
        </w:rPr>
        <w:t>asigurarea cadrului legal pentru realizarea obiectivului de dezvoltare economica a localitatii</w:t>
      </w:r>
      <w:r w:rsidR="00315CF1">
        <w:rPr>
          <w:rFonts w:ascii="Arial Narrow" w:hAnsi="Arial Narrow"/>
          <w:spacing w:val="-2"/>
          <w:sz w:val="26"/>
          <w:szCs w:val="26"/>
          <w:lang w:val="it-IT"/>
        </w:rPr>
        <w:t xml:space="preserve">, dezvoltand printr-un caracter turistic, </w:t>
      </w:r>
      <w:r w:rsidR="00956F4B">
        <w:rPr>
          <w:rFonts w:ascii="Arial Narrow" w:hAnsi="Arial Narrow"/>
          <w:spacing w:val="-2"/>
          <w:sz w:val="26"/>
          <w:szCs w:val="26"/>
          <w:lang w:val="it-IT"/>
        </w:rPr>
        <w:t>specificul viticol al zonei.</w:t>
      </w:r>
    </w:p>
    <w:p w14:paraId="0DBEC111" w14:textId="77777777" w:rsidR="004D1E93" w:rsidRDefault="004D1E93" w:rsidP="00B76FCC">
      <w:pPr>
        <w:tabs>
          <w:tab w:val="left" w:pos="9900"/>
        </w:tabs>
        <w:spacing w:after="0" w:line="240" w:lineRule="auto"/>
        <w:ind w:firstLine="720"/>
        <w:jc w:val="both"/>
        <w:rPr>
          <w:rFonts w:ascii="Arial Narrow" w:hAnsi="Arial Narrow"/>
          <w:sz w:val="26"/>
          <w:szCs w:val="26"/>
          <w:lang w:val="it-IT"/>
        </w:rPr>
      </w:pPr>
    </w:p>
    <w:p w14:paraId="6C4B5F6C" w14:textId="77777777" w:rsidR="00140DFD" w:rsidRDefault="00140DFD" w:rsidP="00140DFD">
      <w:pPr>
        <w:spacing w:after="120"/>
        <w:ind w:firstLine="720"/>
        <w:jc w:val="both"/>
        <w:rPr>
          <w:rFonts w:ascii="Arial Narrow" w:hAnsi="Arial Narrow"/>
          <w:b/>
          <w:caps/>
          <w:sz w:val="28"/>
          <w:szCs w:val="28"/>
          <w:u w:val="double"/>
          <w:lang w:val="fr-FR"/>
        </w:rPr>
      </w:pPr>
      <w:r w:rsidRPr="00964203">
        <w:rPr>
          <w:rFonts w:ascii="Arial Narrow" w:hAnsi="Arial Narrow"/>
          <w:b/>
          <w:caps/>
          <w:sz w:val="28"/>
          <w:szCs w:val="28"/>
          <w:highlight w:val="darkGray"/>
          <w:u w:val="double"/>
          <w:lang w:val="fr-FR"/>
        </w:rPr>
        <w:t>capitolul 3:  PROPUNERI DE DEZVOLTARE URBANISTICA</w:t>
      </w:r>
    </w:p>
    <w:p w14:paraId="2298A793" w14:textId="68DBBCCF" w:rsidR="005051E5" w:rsidRPr="005051E5" w:rsidRDefault="005051E5" w:rsidP="005051E5">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315CF1">
        <w:rPr>
          <w:rFonts w:ascii="Arial Narrow" w:eastAsia="Times New Roman" w:hAnsi="Arial Narrow" w:cs="Times New Roman"/>
          <w:b/>
          <w:sz w:val="28"/>
          <w:szCs w:val="28"/>
          <w:highlight w:val="darkGray"/>
          <w:u w:val="single"/>
          <w:lang w:val="pt-BR" w:bidi="en-US"/>
        </w:rPr>
        <w:t>3.1. Concluzii ale studiilor de fundamentare</w:t>
      </w:r>
    </w:p>
    <w:p w14:paraId="55617743" w14:textId="50D04ECE" w:rsidR="005051E5" w:rsidRPr="004E7E3A" w:rsidRDefault="005051E5" w:rsidP="005051E5">
      <w:pPr>
        <w:tabs>
          <w:tab w:val="left" w:pos="9900"/>
        </w:tabs>
        <w:spacing w:after="0" w:line="240" w:lineRule="auto"/>
        <w:ind w:firstLine="720"/>
        <w:jc w:val="both"/>
        <w:rPr>
          <w:rFonts w:ascii="Arial Narrow" w:hAnsi="Arial Narrow"/>
          <w:sz w:val="26"/>
          <w:szCs w:val="26"/>
          <w:lang w:val="pt-BR"/>
        </w:rPr>
      </w:pPr>
      <w:r w:rsidRPr="004E7E3A">
        <w:rPr>
          <w:rFonts w:ascii="Arial Narrow" w:hAnsi="Arial Narrow"/>
          <w:sz w:val="26"/>
          <w:szCs w:val="26"/>
          <w:lang w:val="pt-BR"/>
        </w:rPr>
        <w:t>Prezenta documentatie de urb</w:t>
      </w:r>
      <w:r w:rsidR="00B76FCC">
        <w:rPr>
          <w:rFonts w:ascii="Arial Narrow" w:hAnsi="Arial Narrow"/>
          <w:sz w:val="26"/>
          <w:szCs w:val="26"/>
          <w:lang w:val="pt-BR"/>
        </w:rPr>
        <w:t>a</w:t>
      </w:r>
      <w:r w:rsidRPr="004E7E3A">
        <w:rPr>
          <w:rFonts w:ascii="Arial Narrow" w:hAnsi="Arial Narrow"/>
          <w:sz w:val="26"/>
          <w:szCs w:val="26"/>
          <w:lang w:val="pt-BR"/>
        </w:rPr>
        <w:t>nism este intocmita pe baza datelor culese din studiile si proiectele precizate la capitoluI 1.3. - Surse documentare.</w:t>
      </w:r>
    </w:p>
    <w:p w14:paraId="17291C69" w14:textId="110DF71E" w:rsidR="005051E5" w:rsidRPr="004E7E3A" w:rsidRDefault="005051E5" w:rsidP="005051E5">
      <w:pPr>
        <w:widowControl w:val="0"/>
        <w:overflowPunct w:val="0"/>
        <w:autoSpaceDE w:val="0"/>
        <w:autoSpaceDN w:val="0"/>
        <w:adjustRightInd w:val="0"/>
        <w:spacing w:after="0" w:line="222" w:lineRule="auto"/>
        <w:ind w:firstLine="720"/>
        <w:jc w:val="both"/>
        <w:rPr>
          <w:rFonts w:ascii="Arial Narrow" w:hAnsi="Arial Narrow" w:cs="Times New Roman"/>
          <w:sz w:val="26"/>
          <w:szCs w:val="26"/>
        </w:rPr>
      </w:pPr>
      <w:proofErr w:type="spellStart"/>
      <w:r w:rsidRPr="004E7E3A">
        <w:rPr>
          <w:rFonts w:ascii="Arial Narrow" w:hAnsi="Arial Narrow" w:cs="Arial"/>
          <w:sz w:val="26"/>
          <w:szCs w:val="26"/>
        </w:rPr>
        <w:t>Obiectivul</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ce</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sta</w:t>
      </w:r>
      <w:proofErr w:type="spellEnd"/>
      <w:r w:rsidRPr="004E7E3A">
        <w:rPr>
          <w:rFonts w:ascii="Arial Narrow" w:hAnsi="Arial Narrow" w:cs="Arial"/>
          <w:sz w:val="26"/>
          <w:szCs w:val="26"/>
        </w:rPr>
        <w:t xml:space="preserve"> la </w:t>
      </w:r>
      <w:proofErr w:type="spellStart"/>
      <w:r w:rsidRPr="004E7E3A">
        <w:rPr>
          <w:rFonts w:ascii="Arial Narrow" w:hAnsi="Arial Narrow" w:cs="Arial"/>
          <w:sz w:val="26"/>
          <w:szCs w:val="26"/>
        </w:rPr>
        <w:t>baza</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elaborarii</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prezentei</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documentatii</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consta</w:t>
      </w:r>
      <w:proofErr w:type="spellEnd"/>
      <w:r w:rsidRPr="004E7E3A">
        <w:rPr>
          <w:rFonts w:ascii="Arial Narrow" w:hAnsi="Arial Narrow" w:cs="Arial"/>
          <w:sz w:val="26"/>
          <w:szCs w:val="26"/>
        </w:rPr>
        <w:t xml:space="preserve"> in </w:t>
      </w:r>
      <w:proofErr w:type="spellStart"/>
      <w:r w:rsidRPr="004E7E3A">
        <w:rPr>
          <w:rFonts w:ascii="Arial Narrow" w:hAnsi="Arial Narrow" w:cs="Arial"/>
          <w:sz w:val="26"/>
          <w:szCs w:val="26"/>
        </w:rPr>
        <w:t>realizarea</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unui</w:t>
      </w:r>
      <w:proofErr w:type="spellEnd"/>
      <w:r w:rsidRPr="004E7E3A">
        <w:rPr>
          <w:rFonts w:ascii="Arial Narrow" w:hAnsi="Arial Narrow" w:cs="Arial"/>
          <w:sz w:val="26"/>
          <w:szCs w:val="26"/>
        </w:rPr>
        <w:t xml:space="preserve"> pol de </w:t>
      </w:r>
      <w:proofErr w:type="spellStart"/>
      <w:r w:rsidRPr="004E7E3A">
        <w:rPr>
          <w:rFonts w:ascii="Arial Narrow" w:hAnsi="Arial Narrow" w:cs="Arial"/>
          <w:sz w:val="26"/>
          <w:szCs w:val="26"/>
        </w:rPr>
        <w:t>interes</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intr</w:t>
      </w:r>
      <w:proofErr w:type="spellEnd"/>
      <w:r w:rsidRPr="004E7E3A">
        <w:rPr>
          <w:rFonts w:ascii="Arial Narrow" w:hAnsi="Arial Narrow" w:cs="Arial"/>
          <w:sz w:val="26"/>
          <w:szCs w:val="26"/>
        </w:rPr>
        <w:t xml:space="preserve">-o zona cu potential de </w:t>
      </w:r>
      <w:proofErr w:type="spellStart"/>
      <w:r w:rsidRPr="004E7E3A">
        <w:rPr>
          <w:rFonts w:ascii="Arial Narrow" w:hAnsi="Arial Narrow" w:cs="Arial"/>
          <w:sz w:val="26"/>
          <w:szCs w:val="26"/>
        </w:rPr>
        <w:t>dezvoltare</w:t>
      </w:r>
      <w:proofErr w:type="spellEnd"/>
      <w:r w:rsidRPr="004E7E3A">
        <w:rPr>
          <w:rFonts w:ascii="Arial Narrow" w:hAnsi="Arial Narrow" w:cs="Arial"/>
          <w:sz w:val="26"/>
          <w:szCs w:val="26"/>
        </w:rPr>
        <w:t xml:space="preserve"> </w:t>
      </w:r>
      <w:proofErr w:type="spellStart"/>
      <w:r w:rsidR="00315CF1">
        <w:rPr>
          <w:rFonts w:ascii="Arial Narrow" w:hAnsi="Arial Narrow" w:cs="Arial"/>
          <w:sz w:val="26"/>
          <w:szCs w:val="26"/>
        </w:rPr>
        <w:t>turistica</w:t>
      </w:r>
      <w:proofErr w:type="spellEnd"/>
      <w:r w:rsidR="00315CF1">
        <w:rPr>
          <w:rFonts w:ascii="Arial Narrow" w:hAnsi="Arial Narrow" w:cs="Arial"/>
          <w:sz w:val="26"/>
          <w:szCs w:val="26"/>
        </w:rPr>
        <w:t xml:space="preserve"> </w:t>
      </w:r>
      <w:r w:rsidRPr="004E7E3A">
        <w:rPr>
          <w:rFonts w:ascii="Arial Narrow" w:hAnsi="Arial Narrow" w:cs="Arial"/>
          <w:sz w:val="26"/>
          <w:szCs w:val="26"/>
        </w:rPr>
        <w:t>a</w:t>
      </w:r>
      <w:r w:rsidR="00315CF1">
        <w:rPr>
          <w:rFonts w:ascii="Arial Narrow" w:hAnsi="Arial Narrow" w:cs="Arial"/>
          <w:sz w:val="26"/>
          <w:szCs w:val="26"/>
        </w:rPr>
        <w:t xml:space="preserve"> </w:t>
      </w:r>
      <w:r w:rsidR="00315CF1">
        <w:rPr>
          <w:rFonts w:ascii="Arial Narrow" w:hAnsi="Arial Narrow"/>
          <w:sz w:val="26"/>
          <w:szCs w:val="26"/>
          <w:lang w:val="it-IT"/>
        </w:rPr>
        <w:t>comunei Gura Vadului</w:t>
      </w:r>
      <w:r w:rsidRPr="004E7E3A">
        <w:rPr>
          <w:rFonts w:ascii="Arial Narrow" w:hAnsi="Arial Narrow" w:cs="Arial"/>
          <w:sz w:val="26"/>
          <w:szCs w:val="26"/>
        </w:rPr>
        <w:t xml:space="preserve">, in </w:t>
      </w:r>
      <w:proofErr w:type="spellStart"/>
      <w:r w:rsidRPr="004E7E3A">
        <w:rPr>
          <w:rFonts w:ascii="Arial Narrow" w:hAnsi="Arial Narrow" w:cs="Arial"/>
          <w:sz w:val="26"/>
          <w:szCs w:val="26"/>
        </w:rPr>
        <w:t>acest</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sens</w:t>
      </w:r>
      <w:proofErr w:type="spellEnd"/>
      <w:r w:rsidRPr="004E7E3A">
        <w:rPr>
          <w:rFonts w:ascii="Arial Narrow" w:hAnsi="Arial Narrow" w:cs="Arial"/>
          <w:sz w:val="26"/>
          <w:szCs w:val="26"/>
        </w:rPr>
        <w:t xml:space="preserve">, din </w:t>
      </w:r>
      <w:proofErr w:type="spellStart"/>
      <w:r w:rsidRPr="004E7E3A">
        <w:rPr>
          <w:rFonts w:ascii="Arial Narrow" w:hAnsi="Arial Narrow" w:cs="Arial"/>
          <w:sz w:val="26"/>
          <w:szCs w:val="26"/>
        </w:rPr>
        <w:t>punct</w:t>
      </w:r>
      <w:proofErr w:type="spellEnd"/>
      <w:r w:rsidRPr="004E7E3A">
        <w:rPr>
          <w:rFonts w:ascii="Arial Narrow" w:hAnsi="Arial Narrow" w:cs="Arial"/>
          <w:sz w:val="26"/>
          <w:szCs w:val="26"/>
        </w:rPr>
        <w:t xml:space="preserve"> de </w:t>
      </w:r>
      <w:proofErr w:type="spellStart"/>
      <w:r w:rsidRPr="004E7E3A">
        <w:rPr>
          <w:rFonts w:ascii="Arial Narrow" w:hAnsi="Arial Narrow" w:cs="Arial"/>
          <w:sz w:val="26"/>
          <w:szCs w:val="26"/>
        </w:rPr>
        <w:t>vedere</w:t>
      </w:r>
      <w:proofErr w:type="spellEnd"/>
      <w:r w:rsidRPr="004E7E3A">
        <w:rPr>
          <w:rFonts w:ascii="Arial Narrow" w:hAnsi="Arial Narrow" w:cs="Arial"/>
          <w:sz w:val="26"/>
          <w:szCs w:val="26"/>
        </w:rPr>
        <w:t xml:space="preserve"> urbanistic, </w:t>
      </w:r>
      <w:proofErr w:type="spellStart"/>
      <w:r w:rsidRPr="004E7E3A">
        <w:rPr>
          <w:rFonts w:ascii="Arial Narrow" w:hAnsi="Arial Narrow" w:cs="Arial"/>
          <w:sz w:val="26"/>
          <w:szCs w:val="26"/>
        </w:rPr>
        <w:t>neexistand</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conditionari</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impuse</w:t>
      </w:r>
      <w:proofErr w:type="spellEnd"/>
      <w:r w:rsidRPr="004E7E3A">
        <w:rPr>
          <w:rFonts w:ascii="Arial Narrow" w:hAnsi="Arial Narrow" w:cs="Arial"/>
          <w:sz w:val="26"/>
          <w:szCs w:val="26"/>
        </w:rPr>
        <w:t xml:space="preserve"> de </w:t>
      </w:r>
      <w:proofErr w:type="spellStart"/>
      <w:r w:rsidRPr="004E7E3A">
        <w:rPr>
          <w:rFonts w:ascii="Arial Narrow" w:hAnsi="Arial Narrow" w:cs="Arial"/>
          <w:sz w:val="26"/>
          <w:szCs w:val="26"/>
        </w:rPr>
        <w:t>alte</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constructii</w:t>
      </w:r>
      <w:proofErr w:type="spellEnd"/>
      <w:r w:rsidRPr="004E7E3A">
        <w:rPr>
          <w:rFonts w:ascii="Arial Narrow" w:hAnsi="Arial Narrow" w:cs="Arial"/>
          <w:sz w:val="26"/>
          <w:szCs w:val="26"/>
        </w:rPr>
        <w:t xml:space="preserve"> pe </w:t>
      </w:r>
      <w:proofErr w:type="spellStart"/>
      <w:r w:rsidRPr="004E7E3A">
        <w:rPr>
          <w:rFonts w:ascii="Arial Narrow" w:hAnsi="Arial Narrow" w:cs="Arial"/>
          <w:sz w:val="26"/>
          <w:szCs w:val="26"/>
        </w:rPr>
        <w:t>terenurile</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limitrofe</w:t>
      </w:r>
      <w:proofErr w:type="spellEnd"/>
      <w:r w:rsidRPr="004E7E3A">
        <w:rPr>
          <w:rFonts w:ascii="Arial Narrow" w:hAnsi="Arial Narrow" w:cs="Arial"/>
          <w:sz w:val="26"/>
          <w:szCs w:val="26"/>
        </w:rPr>
        <w:t>.</w:t>
      </w:r>
    </w:p>
    <w:p w14:paraId="08A6E683" w14:textId="5A7B67E2" w:rsidR="00315CF1" w:rsidRPr="00315CF1" w:rsidRDefault="005051E5" w:rsidP="00315CF1">
      <w:pPr>
        <w:autoSpaceDE w:val="0"/>
        <w:autoSpaceDN w:val="0"/>
        <w:adjustRightInd w:val="0"/>
        <w:spacing w:after="0" w:line="240" w:lineRule="auto"/>
        <w:ind w:firstLine="720"/>
        <w:jc w:val="both"/>
        <w:rPr>
          <w:rFonts w:ascii="Arial Narrow" w:hAnsi="Arial Narrow" w:cs="Arial"/>
          <w:b/>
          <w:bCs/>
          <w:sz w:val="26"/>
          <w:szCs w:val="26"/>
        </w:rPr>
      </w:pPr>
      <w:proofErr w:type="spellStart"/>
      <w:r w:rsidRPr="0082655A">
        <w:rPr>
          <w:rFonts w:ascii="Arial Narrow" w:hAnsi="Arial Narrow"/>
          <w:spacing w:val="-6"/>
          <w:sz w:val="26"/>
          <w:szCs w:val="26"/>
          <w:lang w:val="fr-FR"/>
        </w:rPr>
        <w:t>Prezentul</w:t>
      </w:r>
      <w:proofErr w:type="spellEnd"/>
      <w:r w:rsidRPr="0082655A">
        <w:rPr>
          <w:rFonts w:ascii="Arial Narrow" w:hAnsi="Arial Narrow"/>
          <w:spacing w:val="-6"/>
          <w:sz w:val="26"/>
          <w:szCs w:val="26"/>
          <w:lang w:val="fr-FR"/>
        </w:rPr>
        <w:t xml:space="preserve"> Plan </w:t>
      </w:r>
      <w:proofErr w:type="spellStart"/>
      <w:r w:rsidRPr="0082655A">
        <w:rPr>
          <w:rFonts w:ascii="Arial Narrow" w:hAnsi="Arial Narrow"/>
          <w:spacing w:val="-6"/>
          <w:sz w:val="26"/>
          <w:szCs w:val="26"/>
          <w:lang w:val="fr-FR"/>
        </w:rPr>
        <w:t>urbanistic</w:t>
      </w:r>
      <w:proofErr w:type="spellEnd"/>
      <w:r w:rsidRPr="0082655A">
        <w:rPr>
          <w:rFonts w:ascii="Arial Narrow" w:hAnsi="Arial Narrow"/>
          <w:spacing w:val="-6"/>
          <w:sz w:val="26"/>
          <w:szCs w:val="26"/>
          <w:lang w:val="fr-FR"/>
        </w:rPr>
        <w:t xml:space="preserve"> zonal </w:t>
      </w:r>
      <w:proofErr w:type="spellStart"/>
      <w:r w:rsidRPr="0082655A">
        <w:rPr>
          <w:rFonts w:ascii="Arial Narrow" w:hAnsi="Arial Narrow"/>
          <w:spacing w:val="-6"/>
          <w:sz w:val="26"/>
          <w:szCs w:val="26"/>
          <w:lang w:val="fr-FR"/>
        </w:rPr>
        <w:t>detaliaza</w:t>
      </w:r>
      <w:proofErr w:type="spellEnd"/>
      <w:r w:rsidRPr="0082655A">
        <w:rPr>
          <w:rFonts w:ascii="Arial Narrow" w:hAnsi="Arial Narrow"/>
          <w:spacing w:val="-6"/>
          <w:sz w:val="26"/>
          <w:szCs w:val="26"/>
          <w:lang w:val="fr-FR"/>
        </w:rPr>
        <w:t xml:space="preserve"> </w:t>
      </w:r>
      <w:r w:rsidRPr="0082655A">
        <w:rPr>
          <w:rFonts w:ascii="Arial Narrow" w:hAnsi="Arial Narrow"/>
          <w:spacing w:val="-6"/>
          <w:sz w:val="26"/>
          <w:szCs w:val="26"/>
          <w:lang w:val="pt-BR"/>
        </w:rPr>
        <w:t xml:space="preserve">conditiile de amplasare si conformare a constructiilor pentru </w:t>
      </w:r>
      <w:r w:rsidR="00315CF1">
        <w:rPr>
          <w:rFonts w:ascii="Arial Narrow" w:hAnsi="Arial Narrow"/>
          <w:spacing w:val="-6"/>
          <w:sz w:val="26"/>
          <w:szCs w:val="26"/>
          <w:lang w:val="pt-BR"/>
        </w:rPr>
        <w:t xml:space="preserve">suprafata de teren studiata </w:t>
      </w:r>
      <w:r w:rsidR="00315CF1" w:rsidRPr="00C51117">
        <w:rPr>
          <w:rFonts w:ascii="Arial Narrow" w:hAnsi="Arial Narrow" w:cs="Arial Narrow"/>
          <w:sz w:val="26"/>
          <w:szCs w:val="26"/>
          <w:lang w:val="it-IT"/>
        </w:rPr>
        <w:t xml:space="preserve">de </w:t>
      </w:r>
      <w:bookmarkStart w:id="9" w:name="_Hlk212120644"/>
      <w:r w:rsidR="00315CF1" w:rsidRPr="00C51117">
        <w:rPr>
          <w:rFonts w:ascii="Arial Narrow" w:hAnsi="Arial Narrow" w:cs="Arial"/>
          <w:b/>
          <w:bCs/>
          <w:sz w:val="26"/>
          <w:szCs w:val="26"/>
        </w:rPr>
        <w:t xml:space="preserve">15186,00 </w:t>
      </w:r>
      <w:proofErr w:type="spellStart"/>
      <w:r w:rsidR="00315CF1" w:rsidRPr="00C51117">
        <w:rPr>
          <w:rFonts w:ascii="Arial Narrow" w:hAnsi="Arial Narrow" w:cs="Arial"/>
          <w:b/>
          <w:bCs/>
          <w:sz w:val="26"/>
          <w:szCs w:val="26"/>
        </w:rPr>
        <w:t>mp</w:t>
      </w:r>
      <w:bookmarkEnd w:id="9"/>
      <w:proofErr w:type="spellEnd"/>
      <w:r w:rsidR="00315CF1">
        <w:rPr>
          <w:rFonts w:ascii="Arial Narrow" w:hAnsi="Arial Narrow" w:cs="Arial"/>
          <w:sz w:val="26"/>
          <w:szCs w:val="26"/>
        </w:rPr>
        <w:t xml:space="preserve">, din care </w:t>
      </w:r>
      <w:proofErr w:type="spellStart"/>
      <w:r w:rsidR="00315CF1">
        <w:rPr>
          <w:rFonts w:ascii="Arial Narrow" w:hAnsi="Arial Narrow" w:cs="Arial"/>
          <w:sz w:val="26"/>
          <w:szCs w:val="26"/>
        </w:rPr>
        <w:t>suprafata</w:t>
      </w:r>
      <w:proofErr w:type="spellEnd"/>
      <w:r w:rsidR="00315CF1">
        <w:rPr>
          <w:rFonts w:ascii="Arial Narrow" w:hAnsi="Arial Narrow" w:cs="Arial"/>
          <w:sz w:val="26"/>
          <w:szCs w:val="26"/>
        </w:rPr>
        <w:t xml:space="preserve"> de 7588,00 </w:t>
      </w:r>
      <w:proofErr w:type="spellStart"/>
      <w:r w:rsidR="00315CF1">
        <w:rPr>
          <w:rFonts w:ascii="Arial Narrow" w:hAnsi="Arial Narrow" w:cs="Arial"/>
          <w:sz w:val="26"/>
          <w:szCs w:val="26"/>
        </w:rPr>
        <w:t>mp</w:t>
      </w:r>
      <w:proofErr w:type="spellEnd"/>
      <w:r w:rsidR="00315CF1">
        <w:rPr>
          <w:rFonts w:ascii="Arial Narrow" w:hAnsi="Arial Narrow" w:cs="Arial"/>
          <w:sz w:val="26"/>
          <w:szCs w:val="26"/>
        </w:rPr>
        <w:t xml:space="preserve"> </w:t>
      </w:r>
      <w:proofErr w:type="spellStart"/>
      <w:r w:rsidR="00315CF1">
        <w:rPr>
          <w:rFonts w:ascii="Arial Narrow" w:hAnsi="Arial Narrow" w:cs="Arial"/>
          <w:sz w:val="26"/>
          <w:szCs w:val="26"/>
        </w:rPr>
        <w:t>aflata</w:t>
      </w:r>
      <w:proofErr w:type="spellEnd"/>
      <w:r w:rsidR="00315CF1">
        <w:rPr>
          <w:rFonts w:ascii="Arial Narrow" w:hAnsi="Arial Narrow" w:cs="Arial"/>
          <w:sz w:val="26"/>
          <w:szCs w:val="26"/>
        </w:rPr>
        <w:t xml:space="preserve"> in </w:t>
      </w:r>
      <w:proofErr w:type="spellStart"/>
      <w:r w:rsidR="00315CF1">
        <w:rPr>
          <w:rFonts w:ascii="Arial Narrow" w:hAnsi="Arial Narrow" w:cs="Arial"/>
          <w:sz w:val="26"/>
          <w:szCs w:val="26"/>
        </w:rPr>
        <w:t>intravilan</w:t>
      </w:r>
      <w:proofErr w:type="spellEnd"/>
      <w:r w:rsidR="00315CF1">
        <w:rPr>
          <w:rFonts w:ascii="Arial Narrow" w:hAnsi="Arial Narrow" w:cs="Arial"/>
          <w:sz w:val="26"/>
          <w:szCs w:val="26"/>
        </w:rPr>
        <w:t xml:space="preserve"> </w:t>
      </w:r>
      <w:proofErr w:type="spellStart"/>
      <w:r w:rsidR="00315CF1">
        <w:rPr>
          <w:rFonts w:ascii="Arial Narrow" w:hAnsi="Arial Narrow" w:cs="Arial"/>
          <w:sz w:val="26"/>
          <w:szCs w:val="26"/>
        </w:rPr>
        <w:t>si</w:t>
      </w:r>
      <w:proofErr w:type="spellEnd"/>
      <w:r w:rsidR="00315CF1" w:rsidRPr="000D4B50">
        <w:rPr>
          <w:rFonts w:ascii="Arial Narrow" w:hAnsi="Arial Narrow" w:cs="Arial"/>
          <w:sz w:val="26"/>
          <w:szCs w:val="26"/>
        </w:rPr>
        <w:t xml:space="preserve"> </w:t>
      </w:r>
      <w:proofErr w:type="spellStart"/>
      <w:r w:rsidR="00315CF1">
        <w:rPr>
          <w:rFonts w:ascii="Arial Narrow" w:hAnsi="Arial Narrow" w:cs="Arial"/>
          <w:sz w:val="26"/>
          <w:szCs w:val="26"/>
        </w:rPr>
        <w:t>suprafata</w:t>
      </w:r>
      <w:proofErr w:type="spellEnd"/>
      <w:r w:rsidR="00315CF1">
        <w:rPr>
          <w:rFonts w:ascii="Arial Narrow" w:hAnsi="Arial Narrow" w:cs="Arial"/>
          <w:sz w:val="26"/>
          <w:szCs w:val="26"/>
        </w:rPr>
        <w:t xml:space="preserve"> de 7598,00 </w:t>
      </w:r>
      <w:proofErr w:type="spellStart"/>
      <w:r w:rsidR="00315CF1">
        <w:rPr>
          <w:rFonts w:ascii="Arial Narrow" w:hAnsi="Arial Narrow" w:cs="Arial"/>
          <w:sz w:val="26"/>
          <w:szCs w:val="26"/>
        </w:rPr>
        <w:t>mp</w:t>
      </w:r>
      <w:proofErr w:type="spellEnd"/>
      <w:r w:rsidR="00315CF1">
        <w:rPr>
          <w:rFonts w:ascii="Arial Narrow" w:hAnsi="Arial Narrow" w:cs="Arial"/>
          <w:sz w:val="26"/>
          <w:szCs w:val="26"/>
        </w:rPr>
        <w:t xml:space="preserve"> </w:t>
      </w:r>
      <w:proofErr w:type="spellStart"/>
      <w:r w:rsidR="00315CF1">
        <w:rPr>
          <w:rFonts w:ascii="Arial Narrow" w:hAnsi="Arial Narrow" w:cs="Arial"/>
          <w:sz w:val="26"/>
          <w:szCs w:val="26"/>
        </w:rPr>
        <w:t>aflata</w:t>
      </w:r>
      <w:proofErr w:type="spellEnd"/>
      <w:r w:rsidR="00315CF1">
        <w:rPr>
          <w:rFonts w:ascii="Arial Narrow" w:hAnsi="Arial Narrow" w:cs="Arial"/>
          <w:sz w:val="26"/>
          <w:szCs w:val="26"/>
        </w:rPr>
        <w:t xml:space="preserve"> in </w:t>
      </w:r>
      <w:proofErr w:type="spellStart"/>
      <w:r w:rsidR="00315CF1">
        <w:rPr>
          <w:rFonts w:ascii="Arial Narrow" w:hAnsi="Arial Narrow" w:cs="Arial"/>
          <w:sz w:val="26"/>
          <w:szCs w:val="26"/>
        </w:rPr>
        <w:t>extravilan</w:t>
      </w:r>
      <w:proofErr w:type="spellEnd"/>
      <w:r w:rsidR="00315CF1">
        <w:rPr>
          <w:rFonts w:ascii="Arial Narrow" w:hAnsi="Arial Narrow" w:cs="Arial"/>
          <w:sz w:val="26"/>
          <w:szCs w:val="26"/>
        </w:rPr>
        <w:t xml:space="preserve">, cu </w:t>
      </w:r>
      <w:proofErr w:type="spellStart"/>
      <w:r w:rsidR="00315CF1" w:rsidRPr="00836806">
        <w:rPr>
          <w:rFonts w:ascii="Arial Narrow" w:hAnsi="Arial Narrow" w:cs="Arial"/>
          <w:b/>
          <w:bCs/>
          <w:sz w:val="26"/>
          <w:szCs w:val="26"/>
        </w:rPr>
        <w:t>schimbarea</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destinatiei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terenului</w:t>
      </w:r>
      <w:proofErr w:type="spellEnd"/>
      <w:r w:rsidR="00315CF1" w:rsidRPr="00836806">
        <w:rPr>
          <w:rFonts w:ascii="Arial Narrow" w:hAnsi="Arial Narrow" w:cs="Arial"/>
          <w:b/>
          <w:bCs/>
          <w:sz w:val="26"/>
          <w:szCs w:val="26"/>
        </w:rPr>
        <w:t xml:space="preserve"> din zona </w:t>
      </w:r>
      <w:proofErr w:type="spellStart"/>
      <w:r w:rsidR="00315CF1" w:rsidRPr="00836806">
        <w:rPr>
          <w:rFonts w:ascii="Arial Narrow" w:hAnsi="Arial Narrow" w:cs="Arial"/>
          <w:b/>
          <w:bCs/>
          <w:sz w:val="26"/>
          <w:szCs w:val="26"/>
        </w:rPr>
        <w:t>unitati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agricole</w:t>
      </w:r>
      <w:proofErr w:type="spellEnd"/>
      <w:r w:rsidR="00315CF1" w:rsidRPr="00836806">
        <w:rPr>
          <w:rFonts w:ascii="Arial Narrow" w:hAnsi="Arial Narrow" w:cs="Arial"/>
          <w:b/>
          <w:bCs/>
          <w:sz w:val="26"/>
          <w:szCs w:val="26"/>
        </w:rPr>
        <w:t xml:space="preserve">- vii in zona </w:t>
      </w:r>
      <w:proofErr w:type="spellStart"/>
      <w:r w:rsidR="00315CF1" w:rsidRPr="00836806">
        <w:rPr>
          <w:rFonts w:ascii="Arial Narrow" w:hAnsi="Arial Narrow" w:cs="Arial"/>
          <w:b/>
          <w:bCs/>
          <w:sz w:val="26"/>
          <w:szCs w:val="26"/>
        </w:rPr>
        <w:t>institutii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si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servicii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subzona</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turism</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prin</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extinderea</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intravilanului</w:t>
      </w:r>
      <w:proofErr w:type="spellEnd"/>
      <w:r w:rsidR="00315CF1" w:rsidRPr="00836806">
        <w:rPr>
          <w:rFonts w:ascii="Arial Narrow" w:hAnsi="Arial Narrow" w:cs="Arial"/>
          <w:b/>
          <w:bCs/>
          <w:sz w:val="26"/>
          <w:szCs w:val="26"/>
        </w:rPr>
        <w:t xml:space="preserve"> cu </w:t>
      </w:r>
      <w:proofErr w:type="spellStart"/>
      <w:r w:rsidR="00315CF1" w:rsidRPr="00836806">
        <w:rPr>
          <w:rFonts w:ascii="Arial Narrow" w:hAnsi="Arial Narrow" w:cs="Arial"/>
          <w:b/>
          <w:bCs/>
          <w:sz w:val="26"/>
          <w:szCs w:val="26"/>
        </w:rPr>
        <w:t>suprafata</w:t>
      </w:r>
      <w:proofErr w:type="spellEnd"/>
      <w:r w:rsidR="00315CF1" w:rsidRPr="00836806">
        <w:rPr>
          <w:rFonts w:ascii="Arial Narrow" w:hAnsi="Arial Narrow" w:cs="Arial"/>
          <w:b/>
          <w:bCs/>
          <w:sz w:val="26"/>
          <w:szCs w:val="26"/>
        </w:rPr>
        <w:t xml:space="preserve"> de 7598,00 </w:t>
      </w:r>
      <w:proofErr w:type="spellStart"/>
      <w:r w:rsidR="00315CF1" w:rsidRPr="00836806">
        <w:rPr>
          <w:rFonts w:ascii="Arial Narrow" w:hAnsi="Arial Narrow" w:cs="Arial"/>
          <w:b/>
          <w:bCs/>
          <w:sz w:val="26"/>
          <w:szCs w:val="26"/>
        </w:rPr>
        <w:t>mp</w:t>
      </w:r>
      <w:proofErr w:type="spellEnd"/>
      <w:r w:rsidR="00315CF1" w:rsidRPr="00836806">
        <w:rPr>
          <w:rFonts w:ascii="Arial Narrow" w:hAnsi="Arial Narrow" w:cs="Arial"/>
          <w:b/>
          <w:bCs/>
          <w:sz w:val="26"/>
          <w:szCs w:val="26"/>
        </w:rPr>
        <w:t xml:space="preserve">, precum </w:t>
      </w:r>
      <w:proofErr w:type="spellStart"/>
      <w:r w:rsidR="00315CF1" w:rsidRPr="00836806">
        <w:rPr>
          <w:rFonts w:ascii="Arial Narrow" w:hAnsi="Arial Narrow" w:cs="Arial"/>
          <w:b/>
          <w:bCs/>
          <w:sz w:val="26"/>
          <w:szCs w:val="26"/>
        </w:rPr>
        <w:t>si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modificarea</w:t>
      </w:r>
      <w:proofErr w:type="spellEnd"/>
      <w:r w:rsidR="00315CF1" w:rsidRPr="00836806">
        <w:rPr>
          <w:rFonts w:ascii="Arial Narrow" w:hAnsi="Arial Narrow" w:cs="Arial"/>
          <w:b/>
          <w:bCs/>
          <w:sz w:val="26"/>
          <w:szCs w:val="26"/>
        </w:rPr>
        <w:t xml:space="preserve"> PUZ- </w:t>
      </w:r>
      <w:proofErr w:type="spellStart"/>
      <w:r w:rsidR="00315CF1" w:rsidRPr="00836806">
        <w:rPr>
          <w:rFonts w:ascii="Arial Narrow" w:hAnsi="Arial Narrow" w:cs="Arial"/>
          <w:b/>
          <w:bCs/>
          <w:sz w:val="26"/>
          <w:szCs w:val="26"/>
        </w:rPr>
        <w:t>ului</w:t>
      </w:r>
      <w:proofErr w:type="spellEnd"/>
      <w:r w:rsidR="00315CF1" w:rsidRPr="00836806">
        <w:rPr>
          <w:rFonts w:ascii="Arial Narrow" w:hAnsi="Arial Narrow" w:cs="Arial"/>
          <w:b/>
          <w:bCs/>
          <w:sz w:val="26"/>
          <w:szCs w:val="26"/>
        </w:rPr>
        <w:t xml:space="preserve"> </w:t>
      </w:r>
      <w:proofErr w:type="spellStart"/>
      <w:r w:rsidR="00315CF1" w:rsidRPr="00836806">
        <w:rPr>
          <w:rFonts w:ascii="Arial Narrow" w:hAnsi="Arial Narrow" w:cs="Arial"/>
          <w:b/>
          <w:bCs/>
          <w:sz w:val="26"/>
          <w:szCs w:val="26"/>
        </w:rPr>
        <w:t>aprobat</w:t>
      </w:r>
      <w:proofErr w:type="spellEnd"/>
      <w:r w:rsidR="00315CF1" w:rsidRPr="00836806">
        <w:rPr>
          <w:rFonts w:ascii="Arial Narrow" w:hAnsi="Arial Narrow" w:cs="Arial"/>
          <w:b/>
          <w:bCs/>
          <w:sz w:val="26"/>
          <w:szCs w:val="26"/>
        </w:rPr>
        <w:t xml:space="preserve"> cu HCL nr.7/15.02.2021.</w:t>
      </w:r>
    </w:p>
    <w:p w14:paraId="0CADCFE6" w14:textId="1842FF7E" w:rsidR="00CA377C" w:rsidRPr="001970E4" w:rsidRDefault="00CA377C" w:rsidP="00CA377C">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964203">
        <w:rPr>
          <w:rFonts w:ascii="Arial Narrow" w:eastAsia="Times New Roman" w:hAnsi="Arial Narrow" w:cs="Times New Roman"/>
          <w:b/>
          <w:sz w:val="28"/>
          <w:szCs w:val="28"/>
          <w:highlight w:val="darkGray"/>
          <w:u w:val="single"/>
          <w:lang w:val="pt-BR" w:bidi="en-US"/>
        </w:rPr>
        <w:t>3.</w:t>
      </w:r>
      <w:r w:rsidR="00FB12B1" w:rsidRPr="00964203">
        <w:rPr>
          <w:rFonts w:ascii="Arial Narrow" w:eastAsia="Times New Roman" w:hAnsi="Arial Narrow" w:cs="Times New Roman"/>
          <w:b/>
          <w:sz w:val="28"/>
          <w:szCs w:val="28"/>
          <w:highlight w:val="darkGray"/>
          <w:u w:val="single"/>
          <w:lang w:val="pt-BR" w:bidi="en-US"/>
        </w:rPr>
        <w:t>2</w:t>
      </w:r>
      <w:r w:rsidRPr="00964203">
        <w:rPr>
          <w:rFonts w:ascii="Arial Narrow" w:eastAsia="Times New Roman" w:hAnsi="Arial Narrow" w:cs="Times New Roman"/>
          <w:b/>
          <w:sz w:val="28"/>
          <w:szCs w:val="28"/>
          <w:highlight w:val="darkGray"/>
          <w:u w:val="single"/>
          <w:lang w:val="pt-BR" w:bidi="en-US"/>
        </w:rPr>
        <w:t>. Valorificarea cadrului natural</w:t>
      </w:r>
    </w:p>
    <w:p w14:paraId="030D63BB" w14:textId="76E8E651" w:rsidR="00CA377C" w:rsidRPr="00B76FCC" w:rsidRDefault="00CA377C" w:rsidP="00CA377C">
      <w:pPr>
        <w:tabs>
          <w:tab w:val="left" w:pos="9900"/>
        </w:tabs>
        <w:spacing w:after="0" w:line="240" w:lineRule="auto"/>
        <w:ind w:firstLine="720"/>
        <w:jc w:val="both"/>
        <w:rPr>
          <w:rFonts w:ascii="Arial Narrow" w:hAnsi="Arial Narrow"/>
          <w:sz w:val="26"/>
          <w:szCs w:val="26"/>
          <w:lang w:val="pt-BR"/>
        </w:rPr>
      </w:pPr>
      <w:r w:rsidRPr="00B76FCC">
        <w:rPr>
          <w:rFonts w:ascii="Arial Narrow" w:hAnsi="Arial Narrow"/>
          <w:sz w:val="26"/>
          <w:szCs w:val="26"/>
          <w:lang w:val="pt-BR"/>
        </w:rPr>
        <w:lastRenderedPageBreak/>
        <w:t>In zona studiata</w:t>
      </w:r>
      <w:r w:rsidR="003D3951" w:rsidRPr="00B76FCC">
        <w:rPr>
          <w:rFonts w:ascii="Arial Narrow" w:hAnsi="Arial Narrow"/>
          <w:sz w:val="26"/>
          <w:szCs w:val="26"/>
          <w:lang w:val="pt-BR"/>
        </w:rPr>
        <w:t>,</w:t>
      </w:r>
      <w:r w:rsidRPr="00B76FCC">
        <w:rPr>
          <w:rFonts w:ascii="Arial Narrow" w:hAnsi="Arial Narrow"/>
          <w:sz w:val="26"/>
          <w:szCs w:val="26"/>
          <w:lang w:val="pt-BR"/>
        </w:rPr>
        <w:t xml:space="preserve"> precum si in apropierea ei nu exista zone declarate monumente ale naturii sau rezervatii naturale care sa implice restrictii de construire.</w:t>
      </w:r>
    </w:p>
    <w:p w14:paraId="33B7A0C0" w14:textId="5E844075" w:rsidR="00CA377C" w:rsidRPr="00B76FCC" w:rsidRDefault="00CA377C" w:rsidP="00CA377C">
      <w:pPr>
        <w:tabs>
          <w:tab w:val="left" w:pos="9900"/>
        </w:tabs>
        <w:spacing w:after="0" w:line="240" w:lineRule="auto"/>
        <w:ind w:firstLine="720"/>
        <w:jc w:val="both"/>
        <w:rPr>
          <w:rFonts w:ascii="Arial Narrow" w:hAnsi="Arial Narrow"/>
          <w:sz w:val="26"/>
          <w:szCs w:val="26"/>
          <w:lang w:val="pt-BR"/>
        </w:rPr>
      </w:pPr>
      <w:r w:rsidRPr="00B76FCC">
        <w:rPr>
          <w:rFonts w:ascii="Arial Narrow" w:hAnsi="Arial Narrow"/>
          <w:sz w:val="26"/>
          <w:szCs w:val="26"/>
          <w:lang w:val="pt-BR"/>
        </w:rPr>
        <w:t>Nu sunt necesare lucrari de sistematizare verticala</w:t>
      </w:r>
      <w:r w:rsidR="00B76FCC" w:rsidRPr="00B76FCC">
        <w:rPr>
          <w:rFonts w:ascii="Arial Narrow" w:hAnsi="Arial Narrow"/>
          <w:sz w:val="26"/>
          <w:szCs w:val="26"/>
          <w:lang w:val="pt-BR"/>
        </w:rPr>
        <w:t>.</w:t>
      </w:r>
    </w:p>
    <w:p w14:paraId="269EB8DA" w14:textId="77777777" w:rsidR="00CA377C" w:rsidRPr="00B76FCC" w:rsidRDefault="00CA377C" w:rsidP="00CA377C">
      <w:pPr>
        <w:tabs>
          <w:tab w:val="left" w:pos="9900"/>
        </w:tabs>
        <w:spacing w:after="0" w:line="240" w:lineRule="auto"/>
        <w:ind w:firstLine="720"/>
        <w:jc w:val="both"/>
        <w:rPr>
          <w:rFonts w:ascii="Arial Narrow" w:hAnsi="Arial Narrow"/>
          <w:sz w:val="26"/>
          <w:szCs w:val="26"/>
          <w:lang w:val="pt-BR"/>
        </w:rPr>
      </w:pPr>
      <w:r w:rsidRPr="00B76FCC">
        <w:rPr>
          <w:rFonts w:ascii="Arial Narrow" w:hAnsi="Arial Narrow"/>
          <w:sz w:val="26"/>
          <w:szCs w:val="26"/>
          <w:lang w:val="pt-BR"/>
        </w:rPr>
        <w:t>Nivelul apei freatice fiind scazut, nu implica precautii deosebite de fundare.</w:t>
      </w:r>
    </w:p>
    <w:p w14:paraId="3226382C" w14:textId="470586D3" w:rsidR="00CA377C" w:rsidRPr="00B76FCC" w:rsidRDefault="00CA377C" w:rsidP="00CA377C">
      <w:pPr>
        <w:tabs>
          <w:tab w:val="left" w:pos="9900"/>
        </w:tabs>
        <w:spacing w:after="0" w:line="240" w:lineRule="auto"/>
        <w:ind w:firstLine="720"/>
        <w:jc w:val="both"/>
        <w:rPr>
          <w:rFonts w:ascii="Arial Narrow" w:hAnsi="Arial Narrow"/>
          <w:sz w:val="26"/>
          <w:szCs w:val="26"/>
          <w:lang w:val="pt-BR"/>
        </w:rPr>
      </w:pPr>
      <w:r w:rsidRPr="00B76FCC">
        <w:rPr>
          <w:rFonts w:ascii="Arial Narrow" w:hAnsi="Arial Narrow"/>
          <w:sz w:val="26"/>
          <w:szCs w:val="26"/>
          <w:lang w:val="pt-BR"/>
        </w:rPr>
        <w:t>Conditiile de clima nu ridica probleme pentru realizarea obiectivului propus.</w:t>
      </w:r>
    </w:p>
    <w:p w14:paraId="3006BBBC" w14:textId="77777777" w:rsidR="00CA377C" w:rsidRPr="004E7E3A" w:rsidRDefault="00CA377C" w:rsidP="00CA377C">
      <w:pPr>
        <w:tabs>
          <w:tab w:val="left" w:pos="9900"/>
        </w:tabs>
        <w:spacing w:after="0" w:line="240" w:lineRule="auto"/>
        <w:ind w:firstLine="720"/>
        <w:jc w:val="both"/>
        <w:rPr>
          <w:rFonts w:ascii="Arial Narrow" w:hAnsi="Arial Narrow"/>
          <w:sz w:val="26"/>
          <w:szCs w:val="26"/>
          <w:lang w:val="pt-BR"/>
        </w:rPr>
      </w:pPr>
    </w:p>
    <w:p w14:paraId="0D5CF118" w14:textId="46C26388" w:rsidR="00CA377C" w:rsidRPr="001970E4" w:rsidRDefault="00CA377C" w:rsidP="00CA377C">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964203">
        <w:rPr>
          <w:rFonts w:ascii="Arial Narrow" w:eastAsia="Times New Roman" w:hAnsi="Arial Narrow" w:cs="Times New Roman"/>
          <w:b/>
          <w:sz w:val="28"/>
          <w:szCs w:val="28"/>
          <w:highlight w:val="darkGray"/>
          <w:u w:val="single"/>
          <w:lang w:val="pt-BR" w:bidi="en-US"/>
        </w:rPr>
        <w:t>3.</w:t>
      </w:r>
      <w:r w:rsidR="00FB12B1" w:rsidRPr="00964203">
        <w:rPr>
          <w:rFonts w:ascii="Arial Narrow" w:eastAsia="Times New Roman" w:hAnsi="Arial Narrow" w:cs="Times New Roman"/>
          <w:b/>
          <w:sz w:val="28"/>
          <w:szCs w:val="28"/>
          <w:highlight w:val="darkGray"/>
          <w:u w:val="single"/>
          <w:lang w:val="pt-BR" w:bidi="en-US"/>
        </w:rPr>
        <w:t>3</w:t>
      </w:r>
      <w:r w:rsidRPr="00964203">
        <w:rPr>
          <w:rFonts w:ascii="Arial Narrow" w:eastAsia="Times New Roman" w:hAnsi="Arial Narrow" w:cs="Times New Roman"/>
          <w:b/>
          <w:sz w:val="28"/>
          <w:szCs w:val="28"/>
          <w:highlight w:val="darkGray"/>
          <w:u w:val="single"/>
          <w:lang w:val="pt-BR" w:bidi="en-US"/>
        </w:rPr>
        <w:t xml:space="preserve">. </w:t>
      </w:r>
      <w:r w:rsidR="00FB12B1" w:rsidRPr="00964203">
        <w:rPr>
          <w:rFonts w:ascii="Arial Narrow" w:eastAsia="Times New Roman" w:hAnsi="Arial Narrow" w:cs="Times New Roman"/>
          <w:b/>
          <w:sz w:val="28"/>
          <w:szCs w:val="28"/>
          <w:highlight w:val="darkGray"/>
          <w:u w:val="single"/>
          <w:lang w:val="pt-BR" w:bidi="en-US"/>
        </w:rPr>
        <w:t>Circulatii, parcari si accese</w:t>
      </w:r>
    </w:p>
    <w:p w14:paraId="5900119E" w14:textId="77777777" w:rsidR="00964203" w:rsidRPr="008F214E" w:rsidRDefault="00964203" w:rsidP="00964203">
      <w:pPr>
        <w:tabs>
          <w:tab w:val="left" w:pos="1080"/>
        </w:tabs>
        <w:spacing w:after="0" w:line="240" w:lineRule="auto"/>
        <w:ind w:firstLine="709"/>
        <w:jc w:val="both"/>
        <w:rPr>
          <w:rFonts w:ascii="Arial Narrow" w:hAnsi="Arial Narrow"/>
          <w:spacing w:val="-2"/>
          <w:sz w:val="26"/>
          <w:szCs w:val="26"/>
          <w:lang w:val="pt-PT"/>
        </w:rPr>
      </w:pPr>
      <w:proofErr w:type="spellStart"/>
      <w:r w:rsidRPr="00F47C3D">
        <w:rPr>
          <w:rFonts w:ascii="Arial Narrow" w:hAnsi="Arial Narrow" w:cs="Tahoma"/>
          <w:sz w:val="26"/>
          <w:szCs w:val="26"/>
          <w:shd w:val="clear" w:color="auto" w:fill="FFFFFF"/>
        </w:rPr>
        <w:t>Accesul</w:t>
      </w:r>
      <w:proofErr w:type="spellEnd"/>
      <w:r w:rsidRPr="00F47C3D">
        <w:rPr>
          <w:rFonts w:ascii="Arial Narrow" w:hAnsi="Arial Narrow" w:cs="Tahoma"/>
          <w:sz w:val="26"/>
          <w:szCs w:val="26"/>
          <w:shd w:val="clear" w:color="auto" w:fill="FFFFFF"/>
        </w:rPr>
        <w:t xml:space="preserve"> la </w:t>
      </w:r>
      <w:proofErr w:type="spellStart"/>
      <w:r w:rsidRPr="00F47C3D">
        <w:rPr>
          <w:rFonts w:ascii="Arial Narrow" w:hAnsi="Arial Narrow" w:cs="Tahoma"/>
          <w:sz w:val="26"/>
          <w:szCs w:val="26"/>
          <w:shd w:val="clear" w:color="auto" w:fill="FFFFFF"/>
        </w:rPr>
        <w:t>suprafata</w:t>
      </w:r>
      <w:proofErr w:type="spellEnd"/>
      <w:r w:rsidRPr="00F47C3D">
        <w:rPr>
          <w:rFonts w:ascii="Arial Narrow" w:hAnsi="Arial Narrow" w:cs="Tahoma"/>
          <w:sz w:val="26"/>
          <w:szCs w:val="26"/>
          <w:shd w:val="clear" w:color="auto" w:fill="FFFFFF"/>
        </w:rPr>
        <w:t xml:space="preserve"> de </w:t>
      </w:r>
      <w:proofErr w:type="spellStart"/>
      <w:r w:rsidRPr="00F47C3D">
        <w:rPr>
          <w:rFonts w:ascii="Arial Narrow" w:hAnsi="Arial Narrow" w:cs="Tahoma"/>
          <w:sz w:val="26"/>
          <w:szCs w:val="26"/>
          <w:shd w:val="clear" w:color="auto" w:fill="FFFFFF"/>
        </w:rPr>
        <w:t>teren</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studiata</w:t>
      </w:r>
      <w:proofErr w:type="spellEnd"/>
      <w:r w:rsidRPr="00F47C3D">
        <w:rPr>
          <w:rFonts w:ascii="Arial Narrow" w:hAnsi="Arial Narrow" w:cs="Tahoma"/>
          <w:sz w:val="26"/>
          <w:szCs w:val="26"/>
          <w:shd w:val="clear" w:color="auto" w:fill="FFFFFF"/>
        </w:rPr>
        <w:t xml:space="preserve"> se face din DJ 100 H </w:t>
      </w:r>
      <w:proofErr w:type="spellStart"/>
      <w:r w:rsidRPr="00F47C3D">
        <w:rPr>
          <w:rFonts w:ascii="Arial Narrow" w:hAnsi="Arial Narrow" w:cs="Tahoma"/>
          <w:sz w:val="26"/>
          <w:szCs w:val="26"/>
          <w:shd w:val="clear" w:color="auto" w:fill="FFFFFF"/>
        </w:rPr>
        <w:t>prin</w:t>
      </w:r>
      <w:proofErr w:type="spellEnd"/>
      <w:r w:rsidRPr="00F47C3D">
        <w:rPr>
          <w:rFonts w:ascii="Arial Narrow" w:hAnsi="Arial Narrow" w:cs="Tahoma"/>
          <w:sz w:val="26"/>
          <w:szCs w:val="26"/>
          <w:shd w:val="clear" w:color="auto" w:fill="FFFFFF"/>
        </w:rPr>
        <w:t xml:space="preserve"> De 2224 (</w:t>
      </w:r>
      <w:proofErr w:type="spellStart"/>
      <w:r w:rsidRPr="00F47C3D">
        <w:rPr>
          <w:rFonts w:ascii="Arial Narrow" w:hAnsi="Arial Narrow" w:cs="Tahoma"/>
          <w:sz w:val="26"/>
          <w:szCs w:val="26"/>
          <w:shd w:val="clear" w:color="auto" w:fill="FFFFFF"/>
        </w:rPr>
        <w:t>fost</w:t>
      </w:r>
      <w:proofErr w:type="spellEnd"/>
      <w:r w:rsidRPr="00F47C3D">
        <w:rPr>
          <w:rFonts w:ascii="Arial Narrow" w:hAnsi="Arial Narrow" w:cs="Tahoma"/>
          <w:sz w:val="26"/>
          <w:szCs w:val="26"/>
          <w:shd w:val="clear" w:color="auto" w:fill="FFFFFF"/>
        </w:rPr>
        <w:t xml:space="preserve"> De 1724), </w:t>
      </w:r>
      <w:proofErr w:type="spellStart"/>
      <w:r>
        <w:rPr>
          <w:rFonts w:ascii="Arial Narrow" w:hAnsi="Arial Narrow" w:cs="Tahoma"/>
          <w:sz w:val="26"/>
          <w:szCs w:val="26"/>
          <w:shd w:val="clear" w:color="auto" w:fill="FFFFFF"/>
        </w:rPr>
        <w:t>ambele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drumuri</w:t>
      </w:r>
      <w:proofErr w:type="spellEnd"/>
      <w:r>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propuse</w:t>
      </w:r>
      <w:proofErr w:type="spellEnd"/>
      <w:r w:rsidRPr="00F47C3D">
        <w:rPr>
          <w:rFonts w:ascii="Arial Narrow" w:hAnsi="Arial Narrow" w:cs="Tahoma"/>
          <w:sz w:val="26"/>
          <w:szCs w:val="26"/>
          <w:shd w:val="clear" w:color="auto" w:fill="FFFFFF"/>
        </w:rPr>
        <w:t xml:space="preserve"> a fi </w:t>
      </w:r>
      <w:proofErr w:type="spellStart"/>
      <w:r w:rsidRPr="00F47C3D">
        <w:rPr>
          <w:rFonts w:ascii="Arial Narrow" w:hAnsi="Arial Narrow" w:cs="Tahoma"/>
          <w:sz w:val="26"/>
          <w:szCs w:val="26"/>
          <w:shd w:val="clear" w:color="auto" w:fill="FFFFFF"/>
        </w:rPr>
        <w:t>modernizate</w:t>
      </w:r>
      <w:proofErr w:type="spellEnd"/>
      <w:r w:rsidRPr="00F47C3D">
        <w:rPr>
          <w:rFonts w:ascii="Arial Narrow" w:hAnsi="Arial Narrow" w:cs="Tahoma"/>
          <w:sz w:val="26"/>
          <w:szCs w:val="26"/>
          <w:shd w:val="clear" w:color="auto" w:fill="FFFFFF"/>
        </w:rPr>
        <w:t xml:space="preserve"> </w:t>
      </w:r>
      <w:r>
        <w:rPr>
          <w:rFonts w:ascii="Arial Narrow" w:hAnsi="Arial Narrow" w:cs="Tahoma"/>
          <w:sz w:val="26"/>
          <w:szCs w:val="26"/>
          <w:shd w:val="clear" w:color="auto" w:fill="FFFFFF"/>
        </w:rPr>
        <w:t>conform PUZ</w:t>
      </w:r>
      <w:r w:rsidRPr="00F47C3D">
        <w:rPr>
          <w:rFonts w:ascii="Arial Narrow" w:hAnsi="Arial Narrow"/>
          <w:spacing w:val="-2"/>
          <w:sz w:val="26"/>
          <w:szCs w:val="26"/>
          <w:lang w:val="pt-PT"/>
        </w:rPr>
        <w:t xml:space="preserve"> </w:t>
      </w:r>
      <w:r>
        <w:rPr>
          <w:rFonts w:ascii="Arial Narrow" w:hAnsi="Arial Narrow"/>
          <w:spacing w:val="-2"/>
          <w:sz w:val="26"/>
          <w:szCs w:val="26"/>
          <w:lang w:val="pt-PT"/>
        </w:rPr>
        <w:t xml:space="preserve">aprobat </w:t>
      </w:r>
      <w:r w:rsidRPr="00665F96">
        <w:rPr>
          <w:rFonts w:ascii="Arial Narrow" w:hAnsi="Arial Narrow"/>
          <w:spacing w:val="-2"/>
          <w:sz w:val="26"/>
          <w:szCs w:val="26"/>
          <w:lang w:val="pt-PT"/>
        </w:rPr>
        <w:t xml:space="preserve">cu HCL nr. </w:t>
      </w:r>
      <w:r>
        <w:rPr>
          <w:rFonts w:ascii="Arial Narrow" w:hAnsi="Arial Narrow"/>
          <w:spacing w:val="-2"/>
          <w:sz w:val="26"/>
          <w:szCs w:val="26"/>
          <w:lang w:val="pt-PT"/>
        </w:rPr>
        <w:t>7/ 15</w:t>
      </w:r>
      <w:r w:rsidRPr="00665F96">
        <w:rPr>
          <w:rFonts w:ascii="Arial Narrow" w:hAnsi="Arial Narrow"/>
          <w:spacing w:val="-2"/>
          <w:sz w:val="26"/>
          <w:szCs w:val="26"/>
          <w:lang w:val="pt-PT"/>
        </w:rPr>
        <w:t>.</w:t>
      </w:r>
      <w:r>
        <w:rPr>
          <w:rFonts w:ascii="Arial Narrow" w:hAnsi="Arial Narrow"/>
          <w:spacing w:val="-2"/>
          <w:sz w:val="26"/>
          <w:szCs w:val="26"/>
          <w:lang w:val="pt-PT"/>
        </w:rPr>
        <w:t>0</w:t>
      </w:r>
      <w:r w:rsidRPr="00665F96">
        <w:rPr>
          <w:rFonts w:ascii="Arial Narrow" w:hAnsi="Arial Narrow"/>
          <w:spacing w:val="-2"/>
          <w:sz w:val="26"/>
          <w:szCs w:val="26"/>
          <w:lang w:val="pt-PT"/>
        </w:rPr>
        <w:t>2.</w:t>
      </w:r>
      <w:r>
        <w:rPr>
          <w:rFonts w:ascii="Arial Narrow" w:hAnsi="Arial Narrow"/>
          <w:spacing w:val="-2"/>
          <w:sz w:val="26"/>
          <w:szCs w:val="26"/>
          <w:lang w:val="pt-PT"/>
        </w:rPr>
        <w:t>2021.</w:t>
      </w:r>
      <w:r w:rsidRPr="008F214E">
        <w:rPr>
          <w:rFonts w:ascii="Arial Narrow" w:hAnsi="Arial Narrow"/>
          <w:sz w:val="26"/>
          <w:szCs w:val="26"/>
        </w:rPr>
        <w:t xml:space="preserve"> </w:t>
      </w:r>
    </w:p>
    <w:p w14:paraId="02C0644D" w14:textId="77777777" w:rsidR="00371DFC" w:rsidRDefault="00964203" w:rsidP="00964203">
      <w:pPr>
        <w:spacing w:after="0"/>
        <w:ind w:firstLine="709"/>
        <w:jc w:val="both"/>
        <w:rPr>
          <w:rFonts w:ascii="Arial Narrow" w:hAnsi="Arial Narrow" w:cs="Tahoma"/>
          <w:sz w:val="26"/>
          <w:szCs w:val="26"/>
          <w:shd w:val="clear" w:color="auto" w:fill="FFFFFF"/>
        </w:rPr>
      </w:pPr>
      <w:r>
        <w:rPr>
          <w:rFonts w:ascii="Arial Narrow" w:hAnsi="Arial Narrow" w:cs="Tahoma"/>
          <w:sz w:val="26"/>
          <w:szCs w:val="26"/>
          <w:shd w:val="clear" w:color="auto" w:fill="FFFFFF"/>
        </w:rPr>
        <w:t xml:space="preserve">Se </w:t>
      </w:r>
      <w:proofErr w:type="spellStart"/>
      <w:r>
        <w:rPr>
          <w:rFonts w:ascii="Arial Narrow" w:hAnsi="Arial Narrow" w:cs="Tahoma"/>
          <w:sz w:val="26"/>
          <w:szCs w:val="26"/>
          <w:shd w:val="clear" w:color="auto" w:fill="FFFFFF"/>
        </w:rPr>
        <w:t>propune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si</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modernizarea</w:t>
      </w:r>
      <w:proofErr w:type="spellEnd"/>
      <w:r>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drumurile</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adiacente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terenurilor</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reglementate</w:t>
      </w:r>
      <w:proofErr w:type="spellEnd"/>
      <w:r w:rsidR="00371DFC">
        <w:rPr>
          <w:rFonts w:ascii="Arial Narrow" w:hAnsi="Arial Narrow" w:cs="Tahoma"/>
          <w:sz w:val="26"/>
          <w:szCs w:val="26"/>
          <w:shd w:val="clear" w:color="auto" w:fill="FFFFFF"/>
        </w:rPr>
        <w:t>.</w:t>
      </w:r>
    </w:p>
    <w:p w14:paraId="72B0C77E" w14:textId="5A39005D" w:rsidR="00964203" w:rsidRPr="0020051F" w:rsidRDefault="00371DFC" w:rsidP="00964203">
      <w:pPr>
        <w:spacing w:after="0"/>
        <w:ind w:firstLine="709"/>
        <w:jc w:val="both"/>
        <w:rPr>
          <w:rFonts w:ascii="Arial Narrow" w:hAnsi="Arial Narrow" w:cs="Tahoma"/>
          <w:spacing w:val="-2"/>
          <w:sz w:val="26"/>
          <w:szCs w:val="26"/>
          <w:shd w:val="clear" w:color="auto" w:fill="FFFFFF"/>
        </w:rPr>
      </w:pPr>
      <w:proofErr w:type="spellStart"/>
      <w:r>
        <w:rPr>
          <w:rFonts w:ascii="Arial Narrow" w:hAnsi="Arial Narrow" w:cs="Tahoma"/>
          <w:sz w:val="26"/>
          <w:szCs w:val="26"/>
          <w:shd w:val="clear" w:color="auto" w:fill="FFFFFF"/>
        </w:rPr>
        <w:t>P</w:t>
      </w:r>
      <w:r w:rsidR="00964203">
        <w:rPr>
          <w:rFonts w:ascii="Arial Narrow" w:hAnsi="Arial Narrow" w:cs="Tahoma"/>
          <w:sz w:val="26"/>
          <w:szCs w:val="26"/>
          <w:shd w:val="clear" w:color="auto" w:fill="FFFFFF"/>
        </w:rPr>
        <w:t>otrivit</w:t>
      </w:r>
      <w:proofErr w:type="spellEnd"/>
      <w:r w:rsidR="00964203" w:rsidRPr="00F47C3D">
        <w:rPr>
          <w:rFonts w:ascii="Arial Narrow" w:hAnsi="Arial Narrow" w:cs="Tahoma"/>
          <w:sz w:val="26"/>
          <w:szCs w:val="26"/>
          <w:shd w:val="clear" w:color="auto" w:fill="FFFFFF"/>
        </w:rPr>
        <w:t xml:space="preserve"> </w:t>
      </w:r>
      <w:proofErr w:type="spellStart"/>
      <w:r w:rsidR="00964203" w:rsidRPr="00F47C3D">
        <w:rPr>
          <w:rFonts w:ascii="Arial Narrow" w:hAnsi="Arial Narrow" w:cs="Tahoma"/>
          <w:sz w:val="26"/>
          <w:szCs w:val="26"/>
          <w:shd w:val="clear" w:color="auto" w:fill="FFFFFF"/>
        </w:rPr>
        <w:t>studiului</w:t>
      </w:r>
      <w:proofErr w:type="spellEnd"/>
      <w:r w:rsidR="00964203" w:rsidRPr="00F47C3D">
        <w:rPr>
          <w:rFonts w:ascii="Arial Narrow" w:hAnsi="Arial Narrow" w:cs="Tahoma"/>
          <w:sz w:val="26"/>
          <w:szCs w:val="26"/>
          <w:shd w:val="clear" w:color="auto" w:fill="FFFFFF"/>
        </w:rPr>
        <w:t xml:space="preserve"> de </w:t>
      </w:r>
      <w:proofErr w:type="spellStart"/>
      <w:r w:rsidR="00964203" w:rsidRPr="00F47C3D">
        <w:rPr>
          <w:rFonts w:ascii="Arial Narrow" w:hAnsi="Arial Narrow" w:cs="Tahoma"/>
          <w:sz w:val="26"/>
          <w:szCs w:val="26"/>
          <w:shd w:val="clear" w:color="auto" w:fill="FFFFFF"/>
        </w:rPr>
        <w:t>circulatie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toate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drumurile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propuse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pentru</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modernizare</w:t>
      </w:r>
      <w:proofErr w:type="spellEnd"/>
      <w:r>
        <w:rPr>
          <w:rFonts w:ascii="Arial Narrow" w:hAnsi="Arial Narrow" w:cs="Tahoma"/>
          <w:sz w:val="26"/>
          <w:szCs w:val="26"/>
          <w:shd w:val="clear" w:color="auto" w:fill="FFFFFF"/>
        </w:rPr>
        <w:t xml:space="preserve"> </w:t>
      </w:r>
      <w:proofErr w:type="spellStart"/>
      <w:r>
        <w:rPr>
          <w:rFonts w:ascii="Arial Narrow" w:hAnsi="Arial Narrow" w:cs="Tahoma"/>
          <w:sz w:val="26"/>
          <w:szCs w:val="26"/>
          <w:shd w:val="clear" w:color="auto" w:fill="FFFFFF"/>
        </w:rPr>
        <w:t>au</w:t>
      </w:r>
      <w:proofErr w:type="spellEnd"/>
      <w:r>
        <w:rPr>
          <w:rFonts w:ascii="Arial Narrow" w:hAnsi="Arial Narrow" w:cs="Tahoma"/>
          <w:sz w:val="26"/>
          <w:szCs w:val="26"/>
          <w:shd w:val="clear" w:color="auto" w:fill="FFFFFF"/>
        </w:rPr>
        <w:t xml:space="preserve"> un </w:t>
      </w:r>
      <w:proofErr w:type="spellStart"/>
      <w:r>
        <w:rPr>
          <w:rFonts w:ascii="Arial Narrow" w:hAnsi="Arial Narrow" w:cs="Tahoma"/>
          <w:sz w:val="26"/>
          <w:szCs w:val="26"/>
          <w:shd w:val="clear" w:color="auto" w:fill="FFFFFF"/>
        </w:rPr>
        <w:t>profil</w:t>
      </w:r>
      <w:proofErr w:type="spellEnd"/>
      <w:r>
        <w:rPr>
          <w:rFonts w:ascii="Arial Narrow" w:hAnsi="Arial Narrow" w:cs="Tahoma"/>
          <w:sz w:val="26"/>
          <w:szCs w:val="26"/>
          <w:shd w:val="clear" w:color="auto" w:fill="FFFFFF"/>
        </w:rPr>
        <w:t xml:space="preserve"> de minim </w:t>
      </w:r>
      <w:r w:rsidRPr="0020051F">
        <w:rPr>
          <w:rFonts w:ascii="Arial Narrow" w:hAnsi="Arial Narrow" w:cs="Tahoma"/>
          <w:spacing w:val="-2"/>
          <w:sz w:val="26"/>
          <w:szCs w:val="26"/>
          <w:shd w:val="clear" w:color="auto" w:fill="FFFFFF"/>
        </w:rPr>
        <w:t xml:space="preserve">10,50 m, cu un </w:t>
      </w:r>
      <w:proofErr w:type="spellStart"/>
      <w:r w:rsidRPr="0020051F">
        <w:rPr>
          <w:rFonts w:ascii="Arial Narrow" w:hAnsi="Arial Narrow" w:cs="Tahoma"/>
          <w:spacing w:val="-2"/>
          <w:sz w:val="26"/>
          <w:szCs w:val="26"/>
          <w:shd w:val="clear" w:color="auto" w:fill="FFFFFF"/>
        </w:rPr>
        <w:t>carosabil</w:t>
      </w:r>
      <w:proofErr w:type="spellEnd"/>
      <w:r w:rsidRPr="0020051F">
        <w:rPr>
          <w:rFonts w:ascii="Arial Narrow" w:hAnsi="Arial Narrow" w:cs="Tahoma"/>
          <w:spacing w:val="-2"/>
          <w:sz w:val="26"/>
          <w:szCs w:val="26"/>
          <w:shd w:val="clear" w:color="auto" w:fill="FFFFFF"/>
        </w:rPr>
        <w:t xml:space="preserve"> de </w:t>
      </w:r>
      <w:r w:rsidR="0020051F" w:rsidRPr="0020051F">
        <w:rPr>
          <w:rFonts w:ascii="Arial Narrow" w:hAnsi="Arial Narrow" w:cs="Tahoma"/>
          <w:spacing w:val="-2"/>
          <w:sz w:val="26"/>
          <w:szCs w:val="26"/>
          <w:shd w:val="clear" w:color="auto" w:fill="FFFFFF"/>
        </w:rPr>
        <w:t xml:space="preserve">6,00 m </w:t>
      </w:r>
      <w:proofErr w:type="spellStart"/>
      <w:r w:rsidR="0020051F" w:rsidRPr="0020051F">
        <w:rPr>
          <w:rFonts w:ascii="Arial Narrow" w:hAnsi="Arial Narrow" w:cs="Tahoma"/>
          <w:spacing w:val="-2"/>
          <w:sz w:val="26"/>
          <w:szCs w:val="26"/>
          <w:shd w:val="clear" w:color="auto" w:fill="FFFFFF"/>
        </w:rPr>
        <w:t>si</w:t>
      </w:r>
      <w:proofErr w:type="spellEnd"/>
      <w:r w:rsidR="0020051F" w:rsidRPr="0020051F">
        <w:rPr>
          <w:rFonts w:ascii="Arial Narrow" w:hAnsi="Arial Narrow" w:cs="Tahoma"/>
          <w:spacing w:val="-2"/>
          <w:sz w:val="26"/>
          <w:szCs w:val="26"/>
          <w:shd w:val="clear" w:color="auto" w:fill="FFFFFF"/>
        </w:rPr>
        <w:t xml:space="preserve"> de o </w:t>
      </w:r>
      <w:proofErr w:type="spellStart"/>
      <w:r w:rsidR="0020051F" w:rsidRPr="0020051F">
        <w:rPr>
          <w:rFonts w:ascii="Arial Narrow" w:hAnsi="Arial Narrow" w:cs="Tahoma"/>
          <w:spacing w:val="-2"/>
          <w:sz w:val="26"/>
          <w:szCs w:val="26"/>
          <w:shd w:val="clear" w:color="auto" w:fill="FFFFFF"/>
        </w:rPr>
        <w:t>parte</w:t>
      </w:r>
      <w:proofErr w:type="spellEnd"/>
      <w:r w:rsidR="0020051F" w:rsidRPr="0020051F">
        <w:rPr>
          <w:rFonts w:ascii="Arial Narrow" w:hAnsi="Arial Narrow" w:cs="Tahoma"/>
          <w:spacing w:val="-2"/>
          <w:sz w:val="26"/>
          <w:szCs w:val="26"/>
          <w:shd w:val="clear" w:color="auto" w:fill="FFFFFF"/>
        </w:rPr>
        <w:t xml:space="preserve"> </w:t>
      </w:r>
      <w:proofErr w:type="spellStart"/>
      <w:r w:rsidR="0020051F" w:rsidRPr="0020051F">
        <w:rPr>
          <w:rFonts w:ascii="Arial Narrow" w:hAnsi="Arial Narrow" w:cs="Tahoma"/>
          <w:spacing w:val="-2"/>
          <w:sz w:val="26"/>
          <w:szCs w:val="26"/>
          <w:shd w:val="clear" w:color="auto" w:fill="FFFFFF"/>
        </w:rPr>
        <w:t>si</w:t>
      </w:r>
      <w:proofErr w:type="spellEnd"/>
      <w:r w:rsidR="0020051F" w:rsidRPr="0020051F">
        <w:rPr>
          <w:rFonts w:ascii="Arial Narrow" w:hAnsi="Arial Narrow" w:cs="Tahoma"/>
          <w:spacing w:val="-2"/>
          <w:sz w:val="26"/>
          <w:szCs w:val="26"/>
          <w:shd w:val="clear" w:color="auto" w:fill="FFFFFF"/>
        </w:rPr>
        <w:t xml:space="preserve"> de </w:t>
      </w:r>
      <w:proofErr w:type="spellStart"/>
      <w:r w:rsidR="0020051F" w:rsidRPr="0020051F">
        <w:rPr>
          <w:rFonts w:ascii="Arial Narrow" w:hAnsi="Arial Narrow" w:cs="Tahoma"/>
          <w:spacing w:val="-2"/>
          <w:sz w:val="26"/>
          <w:szCs w:val="26"/>
          <w:shd w:val="clear" w:color="auto" w:fill="FFFFFF"/>
        </w:rPr>
        <w:t>alta</w:t>
      </w:r>
      <w:proofErr w:type="spellEnd"/>
      <w:r w:rsidR="0020051F" w:rsidRPr="0020051F">
        <w:rPr>
          <w:rFonts w:ascii="Arial Narrow" w:hAnsi="Arial Narrow" w:cs="Tahoma"/>
          <w:spacing w:val="-2"/>
          <w:sz w:val="26"/>
          <w:szCs w:val="26"/>
          <w:shd w:val="clear" w:color="auto" w:fill="FFFFFF"/>
        </w:rPr>
        <w:t xml:space="preserve">, </w:t>
      </w:r>
      <w:proofErr w:type="spellStart"/>
      <w:r w:rsidR="0020051F" w:rsidRPr="0020051F">
        <w:rPr>
          <w:rFonts w:ascii="Arial Narrow" w:hAnsi="Arial Narrow" w:cs="Tahoma"/>
          <w:spacing w:val="-2"/>
          <w:sz w:val="26"/>
          <w:szCs w:val="26"/>
          <w:shd w:val="clear" w:color="auto" w:fill="FFFFFF"/>
        </w:rPr>
        <w:t>trotuar</w:t>
      </w:r>
      <w:proofErr w:type="spellEnd"/>
      <w:r w:rsidR="0020051F" w:rsidRPr="0020051F">
        <w:rPr>
          <w:rFonts w:ascii="Arial Narrow" w:hAnsi="Arial Narrow" w:cs="Tahoma"/>
          <w:spacing w:val="-2"/>
          <w:sz w:val="26"/>
          <w:szCs w:val="26"/>
          <w:shd w:val="clear" w:color="auto" w:fill="FFFFFF"/>
        </w:rPr>
        <w:t xml:space="preserve"> </w:t>
      </w:r>
      <w:proofErr w:type="spellStart"/>
      <w:r w:rsidR="0020051F" w:rsidRPr="0020051F">
        <w:rPr>
          <w:rFonts w:ascii="Arial Narrow" w:hAnsi="Arial Narrow" w:cs="Tahoma"/>
          <w:spacing w:val="-2"/>
          <w:sz w:val="26"/>
          <w:szCs w:val="26"/>
          <w:shd w:val="clear" w:color="auto" w:fill="FFFFFF"/>
        </w:rPr>
        <w:t>sau</w:t>
      </w:r>
      <w:proofErr w:type="spellEnd"/>
      <w:r w:rsidR="0020051F" w:rsidRPr="0020051F">
        <w:rPr>
          <w:rFonts w:ascii="Arial Narrow" w:hAnsi="Arial Narrow" w:cs="Tahoma"/>
          <w:spacing w:val="-2"/>
          <w:sz w:val="26"/>
          <w:szCs w:val="26"/>
          <w:shd w:val="clear" w:color="auto" w:fill="FFFFFF"/>
        </w:rPr>
        <w:t xml:space="preserve"> </w:t>
      </w:r>
      <w:proofErr w:type="spellStart"/>
      <w:r w:rsidR="0020051F" w:rsidRPr="0020051F">
        <w:rPr>
          <w:rFonts w:ascii="Arial Narrow" w:hAnsi="Arial Narrow" w:cs="Tahoma"/>
          <w:spacing w:val="-2"/>
          <w:sz w:val="26"/>
          <w:szCs w:val="26"/>
          <w:shd w:val="clear" w:color="auto" w:fill="FFFFFF"/>
        </w:rPr>
        <w:t>acostament</w:t>
      </w:r>
      <w:proofErr w:type="spellEnd"/>
      <w:r w:rsidR="0020051F" w:rsidRPr="0020051F">
        <w:rPr>
          <w:rFonts w:ascii="Arial Narrow" w:hAnsi="Arial Narrow" w:cs="Tahoma"/>
          <w:spacing w:val="-2"/>
          <w:sz w:val="26"/>
          <w:szCs w:val="26"/>
          <w:shd w:val="clear" w:color="auto" w:fill="FFFFFF"/>
        </w:rPr>
        <w:t xml:space="preserve"> </w:t>
      </w:r>
      <w:proofErr w:type="spellStart"/>
      <w:r w:rsidR="0020051F" w:rsidRPr="0020051F">
        <w:rPr>
          <w:rFonts w:ascii="Arial Narrow" w:hAnsi="Arial Narrow" w:cs="Tahoma"/>
          <w:spacing w:val="-2"/>
          <w:sz w:val="26"/>
          <w:szCs w:val="26"/>
          <w:shd w:val="clear" w:color="auto" w:fill="FFFFFF"/>
        </w:rPr>
        <w:t>si</w:t>
      </w:r>
      <w:proofErr w:type="spellEnd"/>
      <w:r w:rsidR="0020051F" w:rsidRPr="0020051F">
        <w:rPr>
          <w:rFonts w:ascii="Arial Narrow" w:hAnsi="Arial Narrow" w:cs="Tahoma"/>
          <w:spacing w:val="-2"/>
          <w:sz w:val="26"/>
          <w:szCs w:val="26"/>
          <w:shd w:val="clear" w:color="auto" w:fill="FFFFFF"/>
        </w:rPr>
        <w:t xml:space="preserve"> cate un </w:t>
      </w:r>
      <w:proofErr w:type="spellStart"/>
      <w:r w:rsidR="0020051F" w:rsidRPr="0020051F">
        <w:rPr>
          <w:rFonts w:ascii="Arial Narrow" w:hAnsi="Arial Narrow" w:cs="Tahoma"/>
          <w:spacing w:val="-2"/>
          <w:sz w:val="26"/>
          <w:szCs w:val="26"/>
          <w:shd w:val="clear" w:color="auto" w:fill="FFFFFF"/>
        </w:rPr>
        <w:t>spatiu</w:t>
      </w:r>
      <w:proofErr w:type="spellEnd"/>
      <w:r w:rsidR="0020051F" w:rsidRPr="0020051F">
        <w:rPr>
          <w:rFonts w:ascii="Arial Narrow" w:hAnsi="Arial Narrow" w:cs="Tahoma"/>
          <w:spacing w:val="-2"/>
          <w:sz w:val="26"/>
          <w:szCs w:val="26"/>
          <w:shd w:val="clear" w:color="auto" w:fill="FFFFFF"/>
        </w:rPr>
        <w:t xml:space="preserve"> </w:t>
      </w:r>
      <w:proofErr w:type="spellStart"/>
      <w:r w:rsidR="0020051F" w:rsidRPr="0020051F">
        <w:rPr>
          <w:rFonts w:ascii="Arial Narrow" w:hAnsi="Arial Narrow" w:cs="Tahoma"/>
          <w:spacing w:val="-2"/>
          <w:sz w:val="26"/>
          <w:szCs w:val="26"/>
          <w:shd w:val="clear" w:color="auto" w:fill="FFFFFF"/>
        </w:rPr>
        <w:t>verde</w:t>
      </w:r>
      <w:proofErr w:type="spellEnd"/>
      <w:r w:rsidR="0020051F" w:rsidRPr="0020051F">
        <w:rPr>
          <w:rFonts w:ascii="Arial Narrow" w:hAnsi="Arial Narrow" w:cs="Tahoma"/>
          <w:spacing w:val="-2"/>
          <w:sz w:val="26"/>
          <w:szCs w:val="26"/>
          <w:shd w:val="clear" w:color="auto" w:fill="FFFFFF"/>
        </w:rPr>
        <w:t>.</w:t>
      </w:r>
      <w:r w:rsidRPr="0020051F">
        <w:rPr>
          <w:rFonts w:ascii="Arial Narrow" w:hAnsi="Arial Narrow" w:cs="Tahoma"/>
          <w:spacing w:val="-2"/>
          <w:sz w:val="26"/>
          <w:szCs w:val="26"/>
          <w:shd w:val="clear" w:color="auto" w:fill="FFFFFF"/>
        </w:rPr>
        <w:t xml:space="preserve"> </w:t>
      </w:r>
    </w:p>
    <w:p w14:paraId="02E21899" w14:textId="77777777" w:rsidR="00964203" w:rsidRDefault="00964203" w:rsidP="00964203">
      <w:pPr>
        <w:spacing w:after="0"/>
        <w:ind w:firstLine="709"/>
        <w:jc w:val="both"/>
        <w:rPr>
          <w:rFonts w:ascii="Arial Narrow" w:hAnsi="Arial Narrow" w:cs="Tahoma"/>
          <w:sz w:val="26"/>
          <w:szCs w:val="26"/>
          <w:shd w:val="clear" w:color="auto" w:fill="FFFFFF"/>
        </w:rPr>
      </w:pPr>
      <w:r w:rsidRPr="00F47C3D">
        <w:rPr>
          <w:rFonts w:ascii="Arial Narrow" w:hAnsi="Arial Narrow" w:cs="Tahoma"/>
          <w:sz w:val="26"/>
          <w:szCs w:val="26"/>
          <w:shd w:val="clear" w:color="auto" w:fill="FFFFFF"/>
        </w:rPr>
        <w:t xml:space="preserve">La </w:t>
      </w:r>
      <w:proofErr w:type="spellStart"/>
      <w:r w:rsidRPr="00F47C3D">
        <w:rPr>
          <w:rFonts w:ascii="Arial Narrow" w:hAnsi="Arial Narrow" w:cs="Tahoma"/>
          <w:sz w:val="26"/>
          <w:szCs w:val="26"/>
          <w:shd w:val="clear" w:color="auto" w:fill="FFFFFF"/>
        </w:rPr>
        <w:t>stabilirea</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profilelor</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propuse</w:t>
      </w:r>
      <w:proofErr w:type="spellEnd"/>
      <w:r w:rsidRPr="00F47C3D">
        <w:rPr>
          <w:rFonts w:ascii="Arial Narrow" w:hAnsi="Arial Narrow" w:cs="Tahoma"/>
          <w:sz w:val="26"/>
          <w:szCs w:val="26"/>
          <w:shd w:val="clear" w:color="auto" w:fill="FFFFFF"/>
        </w:rPr>
        <w:t xml:space="preserve">, s-au </w:t>
      </w:r>
      <w:proofErr w:type="spellStart"/>
      <w:r w:rsidRPr="00F47C3D">
        <w:rPr>
          <w:rFonts w:ascii="Arial Narrow" w:hAnsi="Arial Narrow" w:cs="Tahoma"/>
          <w:sz w:val="26"/>
          <w:szCs w:val="26"/>
          <w:shd w:val="clear" w:color="auto" w:fill="FFFFFF"/>
        </w:rPr>
        <w:t>avut</w:t>
      </w:r>
      <w:proofErr w:type="spellEnd"/>
      <w:r w:rsidRPr="00F47C3D">
        <w:rPr>
          <w:rFonts w:ascii="Arial Narrow" w:hAnsi="Arial Narrow" w:cs="Tahoma"/>
          <w:sz w:val="26"/>
          <w:szCs w:val="26"/>
          <w:shd w:val="clear" w:color="auto" w:fill="FFFFFF"/>
        </w:rPr>
        <w:t xml:space="preserve"> in </w:t>
      </w:r>
      <w:proofErr w:type="spellStart"/>
      <w:r>
        <w:rPr>
          <w:rFonts w:ascii="Arial Narrow" w:hAnsi="Arial Narrow" w:cs="Tahoma"/>
          <w:sz w:val="26"/>
          <w:szCs w:val="26"/>
          <w:shd w:val="clear" w:color="auto" w:fill="FFFFFF"/>
        </w:rPr>
        <w:t>v</w:t>
      </w:r>
      <w:r w:rsidRPr="00F47C3D">
        <w:rPr>
          <w:rFonts w:ascii="Arial Narrow" w:hAnsi="Arial Narrow" w:cs="Tahoma"/>
          <w:sz w:val="26"/>
          <w:szCs w:val="26"/>
          <w:shd w:val="clear" w:color="auto" w:fill="FFFFFF"/>
        </w:rPr>
        <w:t>edere</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configuratia</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proprietatilor</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studiate</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si</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cedarea</w:t>
      </w:r>
      <w:proofErr w:type="spellEnd"/>
      <w:r w:rsidRPr="00F47C3D">
        <w:rPr>
          <w:rFonts w:ascii="Arial Narrow" w:hAnsi="Arial Narrow" w:cs="Tahoma"/>
          <w:sz w:val="26"/>
          <w:szCs w:val="26"/>
          <w:shd w:val="clear" w:color="auto" w:fill="FFFFFF"/>
        </w:rPr>
        <w:t xml:space="preserve">  in </w:t>
      </w:r>
      <w:proofErr w:type="spellStart"/>
      <w:r w:rsidRPr="00F47C3D">
        <w:rPr>
          <w:rFonts w:ascii="Arial Narrow" w:hAnsi="Arial Narrow" w:cs="Tahoma"/>
          <w:sz w:val="26"/>
          <w:szCs w:val="26"/>
          <w:shd w:val="clear" w:color="auto" w:fill="FFFFFF"/>
        </w:rPr>
        <w:t>etape</w:t>
      </w:r>
      <w:proofErr w:type="spellEnd"/>
      <w:r w:rsidRPr="00F47C3D">
        <w:rPr>
          <w:rFonts w:ascii="Arial Narrow" w:hAnsi="Arial Narrow" w:cs="Tahoma"/>
          <w:sz w:val="26"/>
          <w:szCs w:val="26"/>
          <w:shd w:val="clear" w:color="auto" w:fill="FFFFFF"/>
        </w:rPr>
        <w:t xml:space="preserve"> a </w:t>
      </w:r>
      <w:proofErr w:type="spellStart"/>
      <w:r w:rsidRPr="00F47C3D">
        <w:rPr>
          <w:rFonts w:ascii="Arial Narrow" w:hAnsi="Arial Narrow" w:cs="Tahoma"/>
          <w:sz w:val="26"/>
          <w:szCs w:val="26"/>
          <w:shd w:val="clear" w:color="auto" w:fill="FFFFFF"/>
        </w:rPr>
        <w:t>unor</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suprafete</w:t>
      </w:r>
      <w:proofErr w:type="spellEnd"/>
      <w:r w:rsidRPr="00F47C3D">
        <w:rPr>
          <w:rFonts w:ascii="Arial Narrow" w:hAnsi="Arial Narrow" w:cs="Tahoma"/>
          <w:sz w:val="26"/>
          <w:szCs w:val="26"/>
          <w:shd w:val="clear" w:color="auto" w:fill="FFFFFF"/>
        </w:rPr>
        <w:t xml:space="preserve"> cat </w:t>
      </w:r>
      <w:proofErr w:type="spellStart"/>
      <w:r w:rsidRPr="00F47C3D">
        <w:rPr>
          <w:rFonts w:ascii="Arial Narrow" w:hAnsi="Arial Narrow" w:cs="Tahoma"/>
          <w:sz w:val="26"/>
          <w:szCs w:val="26"/>
          <w:shd w:val="clear" w:color="auto" w:fill="FFFFFF"/>
        </w:rPr>
        <w:t>mai</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mici</w:t>
      </w:r>
      <w:proofErr w:type="spellEnd"/>
      <w:r w:rsidRPr="00F47C3D">
        <w:rPr>
          <w:rFonts w:ascii="Arial Narrow" w:hAnsi="Arial Narrow" w:cs="Tahoma"/>
          <w:sz w:val="26"/>
          <w:szCs w:val="26"/>
          <w:shd w:val="clear" w:color="auto" w:fill="FFFFFF"/>
        </w:rPr>
        <w:t xml:space="preserve"> de </w:t>
      </w:r>
      <w:proofErr w:type="spellStart"/>
      <w:r w:rsidRPr="00F47C3D">
        <w:rPr>
          <w:rFonts w:ascii="Arial Narrow" w:hAnsi="Arial Narrow" w:cs="Tahoma"/>
          <w:sz w:val="26"/>
          <w:szCs w:val="26"/>
          <w:shd w:val="clear" w:color="auto" w:fill="FFFFFF"/>
        </w:rPr>
        <w:t>teren</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astfel</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incat</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sa</w:t>
      </w:r>
      <w:proofErr w:type="spellEnd"/>
      <w:r w:rsidRPr="00F47C3D">
        <w:rPr>
          <w:rFonts w:ascii="Arial Narrow" w:hAnsi="Arial Narrow" w:cs="Tahoma"/>
          <w:sz w:val="26"/>
          <w:szCs w:val="26"/>
          <w:shd w:val="clear" w:color="auto" w:fill="FFFFFF"/>
        </w:rPr>
        <w:t xml:space="preserve"> fie </w:t>
      </w:r>
      <w:proofErr w:type="spellStart"/>
      <w:r w:rsidRPr="00F47C3D">
        <w:rPr>
          <w:rFonts w:ascii="Arial Narrow" w:hAnsi="Arial Narrow" w:cs="Tahoma"/>
          <w:sz w:val="26"/>
          <w:szCs w:val="26"/>
          <w:shd w:val="clear" w:color="auto" w:fill="FFFFFF"/>
        </w:rPr>
        <w:t>posibila</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amplasarea</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si</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functionarea</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tuturor</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obiectivelor</w:t>
      </w:r>
      <w:proofErr w:type="spellEnd"/>
      <w:r w:rsidRPr="00F47C3D">
        <w:rPr>
          <w:rFonts w:ascii="Arial Narrow" w:hAnsi="Arial Narrow" w:cs="Tahoma"/>
          <w:sz w:val="26"/>
          <w:szCs w:val="26"/>
          <w:shd w:val="clear" w:color="auto" w:fill="FFFFFF"/>
        </w:rPr>
        <w:t xml:space="preserve">, la </w:t>
      </w:r>
      <w:proofErr w:type="spellStart"/>
      <w:r w:rsidRPr="00F47C3D">
        <w:rPr>
          <w:rFonts w:ascii="Arial Narrow" w:hAnsi="Arial Narrow" w:cs="Tahoma"/>
          <w:sz w:val="26"/>
          <w:szCs w:val="26"/>
          <w:shd w:val="clear" w:color="auto" w:fill="FFFFFF"/>
        </w:rPr>
        <w:t>capacitatile</w:t>
      </w:r>
      <w:proofErr w:type="spellEnd"/>
      <w:r w:rsidRPr="00F47C3D">
        <w:rPr>
          <w:rFonts w:ascii="Arial Narrow" w:hAnsi="Arial Narrow" w:cs="Tahoma"/>
          <w:sz w:val="26"/>
          <w:szCs w:val="26"/>
          <w:shd w:val="clear" w:color="auto" w:fill="FFFFFF"/>
        </w:rPr>
        <w:t xml:space="preserve"> </w:t>
      </w:r>
      <w:proofErr w:type="spellStart"/>
      <w:r w:rsidRPr="00F47C3D">
        <w:rPr>
          <w:rFonts w:ascii="Arial Narrow" w:hAnsi="Arial Narrow" w:cs="Tahoma"/>
          <w:sz w:val="26"/>
          <w:szCs w:val="26"/>
          <w:shd w:val="clear" w:color="auto" w:fill="FFFFFF"/>
        </w:rPr>
        <w:t>prevazute</w:t>
      </w:r>
      <w:proofErr w:type="spellEnd"/>
      <w:r w:rsidRPr="00F47C3D">
        <w:rPr>
          <w:rFonts w:ascii="Arial Narrow" w:hAnsi="Arial Narrow" w:cs="Tahoma"/>
          <w:sz w:val="26"/>
          <w:szCs w:val="26"/>
          <w:shd w:val="clear" w:color="auto" w:fill="FFFFFF"/>
        </w:rPr>
        <w:t>.</w:t>
      </w:r>
    </w:p>
    <w:p w14:paraId="31702DBD" w14:textId="77777777" w:rsidR="00FC276B" w:rsidRDefault="00FC276B" w:rsidP="00FC276B">
      <w:pPr>
        <w:tabs>
          <w:tab w:val="left" w:pos="1134"/>
        </w:tabs>
        <w:spacing w:after="0" w:line="240" w:lineRule="auto"/>
        <w:ind w:firstLine="720"/>
        <w:jc w:val="both"/>
        <w:rPr>
          <w:rFonts w:ascii="Arial Narrow" w:hAnsi="Arial Narrow"/>
          <w:sz w:val="26"/>
          <w:szCs w:val="26"/>
          <w:lang w:val="pt-BR"/>
        </w:rPr>
      </w:pPr>
      <w:r>
        <w:rPr>
          <w:rFonts w:ascii="Arial Narrow" w:hAnsi="Arial Narrow"/>
          <w:sz w:val="26"/>
          <w:szCs w:val="26"/>
          <w:lang w:val="pt-BR"/>
        </w:rPr>
        <w:t xml:space="preserve">Se vor asigura </w:t>
      </w:r>
      <w:r w:rsidRPr="004E7E3A">
        <w:rPr>
          <w:rFonts w:ascii="Arial Narrow" w:hAnsi="Arial Narrow"/>
          <w:sz w:val="26"/>
          <w:szCs w:val="26"/>
          <w:lang w:val="pt-BR"/>
        </w:rPr>
        <w:t>in incinta numarul de parcari necesare functiunii specifice si a traseelor pentru transporturi agabaritice</w:t>
      </w:r>
      <w:r>
        <w:rPr>
          <w:rFonts w:ascii="Arial Narrow" w:hAnsi="Arial Narrow"/>
          <w:sz w:val="26"/>
          <w:szCs w:val="26"/>
          <w:lang w:val="pt-BR"/>
        </w:rPr>
        <w:t>, daca va fi cazul.</w:t>
      </w:r>
    </w:p>
    <w:p w14:paraId="43E41D87" w14:textId="77777777" w:rsidR="00964203" w:rsidRPr="004E7E3A" w:rsidRDefault="00964203" w:rsidP="00790990">
      <w:pPr>
        <w:tabs>
          <w:tab w:val="left" w:pos="990"/>
        </w:tabs>
        <w:spacing w:after="0" w:line="240" w:lineRule="auto"/>
        <w:ind w:left="720"/>
        <w:jc w:val="both"/>
        <w:rPr>
          <w:rFonts w:ascii="Arial Narrow" w:hAnsi="Arial Narrow"/>
          <w:sz w:val="26"/>
          <w:szCs w:val="26"/>
          <w:lang w:val="pt-BR"/>
        </w:rPr>
      </w:pPr>
    </w:p>
    <w:p w14:paraId="16E8FE5B" w14:textId="2A9C44F1" w:rsidR="00790990" w:rsidRPr="001970E4" w:rsidRDefault="00790990" w:rsidP="00790990">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964203">
        <w:rPr>
          <w:rFonts w:ascii="Arial Narrow" w:eastAsia="Times New Roman" w:hAnsi="Arial Narrow" w:cs="Times New Roman"/>
          <w:b/>
          <w:sz w:val="28"/>
          <w:szCs w:val="28"/>
          <w:highlight w:val="darkGray"/>
          <w:u w:val="single"/>
          <w:lang w:val="pt-BR" w:bidi="en-US"/>
        </w:rPr>
        <w:t>3.</w:t>
      </w:r>
      <w:r w:rsidR="00FB12B1" w:rsidRPr="00964203">
        <w:rPr>
          <w:rFonts w:ascii="Arial Narrow" w:eastAsia="Times New Roman" w:hAnsi="Arial Narrow" w:cs="Times New Roman"/>
          <w:b/>
          <w:sz w:val="28"/>
          <w:szCs w:val="28"/>
          <w:highlight w:val="darkGray"/>
          <w:u w:val="single"/>
          <w:lang w:val="pt-BR" w:bidi="en-US"/>
        </w:rPr>
        <w:t>4</w:t>
      </w:r>
      <w:r w:rsidRPr="00964203">
        <w:rPr>
          <w:rFonts w:ascii="Arial Narrow" w:eastAsia="Times New Roman" w:hAnsi="Arial Narrow" w:cs="Times New Roman"/>
          <w:b/>
          <w:sz w:val="28"/>
          <w:szCs w:val="28"/>
          <w:highlight w:val="darkGray"/>
          <w:u w:val="single"/>
          <w:lang w:val="pt-BR" w:bidi="en-US"/>
        </w:rPr>
        <w:t>. Zonificare functionala- reglementari</w:t>
      </w:r>
    </w:p>
    <w:p w14:paraId="0372AD2C" w14:textId="77777777" w:rsidR="007351FB" w:rsidRPr="004E7E3A" w:rsidRDefault="007351FB" w:rsidP="007351FB">
      <w:pPr>
        <w:numPr>
          <w:ilvl w:val="1"/>
          <w:numId w:val="28"/>
        </w:numPr>
        <w:tabs>
          <w:tab w:val="num" w:pos="900"/>
          <w:tab w:val="left" w:pos="9900"/>
        </w:tabs>
        <w:spacing w:before="120" w:after="0" w:line="240" w:lineRule="auto"/>
        <w:ind w:hanging="1440"/>
        <w:jc w:val="both"/>
        <w:rPr>
          <w:rFonts w:ascii="Arial Narrow" w:hAnsi="Arial Narrow"/>
          <w:b/>
          <w:sz w:val="26"/>
          <w:szCs w:val="26"/>
          <w:u w:val="single"/>
          <w:lang w:val="fr-FR"/>
        </w:rPr>
      </w:pPr>
      <w:proofErr w:type="spellStart"/>
      <w:r w:rsidRPr="004E7E3A">
        <w:rPr>
          <w:rFonts w:ascii="Arial Narrow" w:hAnsi="Arial Narrow"/>
          <w:b/>
          <w:sz w:val="26"/>
          <w:szCs w:val="26"/>
          <w:u w:val="single"/>
          <w:lang w:val="fr-FR"/>
        </w:rPr>
        <w:t>Zonificarea</w:t>
      </w:r>
      <w:proofErr w:type="spellEnd"/>
      <w:r w:rsidRPr="004E7E3A">
        <w:rPr>
          <w:rFonts w:ascii="Arial Narrow" w:hAnsi="Arial Narrow"/>
          <w:b/>
          <w:sz w:val="26"/>
          <w:szCs w:val="26"/>
          <w:u w:val="single"/>
          <w:lang w:val="fr-FR"/>
        </w:rPr>
        <w:t xml:space="preserve"> </w:t>
      </w:r>
      <w:proofErr w:type="spellStart"/>
      <w:r w:rsidRPr="004E7E3A">
        <w:rPr>
          <w:rFonts w:ascii="Arial Narrow" w:hAnsi="Arial Narrow"/>
          <w:b/>
          <w:sz w:val="26"/>
          <w:szCs w:val="26"/>
          <w:u w:val="single"/>
          <w:lang w:val="fr-FR"/>
        </w:rPr>
        <w:t>functionala</w:t>
      </w:r>
      <w:proofErr w:type="spellEnd"/>
    </w:p>
    <w:p w14:paraId="03263E80" w14:textId="358B6400" w:rsidR="00964203" w:rsidRPr="007E3DCB" w:rsidRDefault="00964203" w:rsidP="00964203">
      <w:pPr>
        <w:widowControl w:val="0"/>
        <w:overflowPunct w:val="0"/>
        <w:autoSpaceDE w:val="0"/>
        <w:autoSpaceDN w:val="0"/>
        <w:adjustRightInd w:val="0"/>
        <w:spacing w:after="0" w:line="214" w:lineRule="auto"/>
        <w:ind w:firstLine="709"/>
        <w:jc w:val="both"/>
        <w:rPr>
          <w:rFonts w:ascii="Arial Narrow" w:hAnsi="Arial Narrow" w:cs="Tahoma"/>
          <w:bCs/>
          <w:spacing w:val="-4"/>
          <w:sz w:val="26"/>
          <w:szCs w:val="26"/>
          <w:shd w:val="clear" w:color="auto" w:fill="FFFFFF"/>
        </w:rPr>
      </w:pPr>
      <w:proofErr w:type="spellStart"/>
      <w:r w:rsidRPr="007E3DCB">
        <w:rPr>
          <w:rFonts w:ascii="Arial Narrow" w:hAnsi="Arial Narrow" w:cs="Tahoma"/>
          <w:spacing w:val="-4"/>
          <w:sz w:val="26"/>
          <w:szCs w:val="26"/>
          <w:shd w:val="clear" w:color="auto" w:fill="FFFFFF"/>
        </w:rPr>
        <w:t>Suprafata</w:t>
      </w:r>
      <w:proofErr w:type="spellEnd"/>
      <w:r w:rsidRPr="007E3DCB">
        <w:rPr>
          <w:rFonts w:ascii="Arial Narrow" w:hAnsi="Arial Narrow" w:cs="Tahoma"/>
          <w:spacing w:val="-4"/>
          <w:sz w:val="26"/>
          <w:szCs w:val="26"/>
          <w:shd w:val="clear" w:color="auto" w:fill="FFFFFF"/>
        </w:rPr>
        <w:t xml:space="preserve"> de </w:t>
      </w:r>
      <w:proofErr w:type="spellStart"/>
      <w:r w:rsidRPr="007E3DCB">
        <w:rPr>
          <w:rFonts w:ascii="Arial Narrow" w:hAnsi="Arial Narrow" w:cs="Tahoma"/>
          <w:spacing w:val="-4"/>
          <w:sz w:val="26"/>
          <w:szCs w:val="26"/>
          <w:shd w:val="clear" w:color="auto" w:fill="FFFFFF"/>
        </w:rPr>
        <w:t>teren</w:t>
      </w:r>
      <w:proofErr w:type="spellEnd"/>
      <w:r w:rsidRPr="007E3DCB">
        <w:rPr>
          <w:rFonts w:ascii="Arial Narrow" w:hAnsi="Arial Narrow" w:cs="Tahoma"/>
          <w:spacing w:val="-4"/>
          <w:sz w:val="26"/>
          <w:szCs w:val="26"/>
          <w:shd w:val="clear" w:color="auto" w:fill="FFFFFF"/>
        </w:rPr>
        <w:t xml:space="preserve"> </w:t>
      </w:r>
      <w:r w:rsidR="00C1244C" w:rsidRPr="007E3DCB">
        <w:rPr>
          <w:rFonts w:ascii="Arial Narrow" w:hAnsi="Arial Narrow" w:cs="Tahoma"/>
          <w:spacing w:val="-4"/>
          <w:sz w:val="26"/>
          <w:szCs w:val="26"/>
          <w:shd w:val="clear" w:color="auto" w:fill="FFFFFF"/>
        </w:rPr>
        <w:t xml:space="preserve">in </w:t>
      </w:r>
      <w:proofErr w:type="spellStart"/>
      <w:r w:rsidR="00C1244C" w:rsidRPr="007E3DCB">
        <w:rPr>
          <w:rFonts w:ascii="Arial Narrow" w:hAnsi="Arial Narrow" w:cs="Tahoma"/>
          <w:spacing w:val="-4"/>
          <w:sz w:val="26"/>
          <w:szCs w:val="26"/>
          <w:shd w:val="clear" w:color="auto" w:fill="FFFFFF"/>
        </w:rPr>
        <w:t>suprafata</w:t>
      </w:r>
      <w:proofErr w:type="spellEnd"/>
      <w:r w:rsidR="00C1244C" w:rsidRPr="007E3DCB">
        <w:rPr>
          <w:rFonts w:ascii="Arial Narrow" w:hAnsi="Arial Narrow" w:cs="Tahoma"/>
          <w:spacing w:val="-4"/>
          <w:sz w:val="26"/>
          <w:szCs w:val="26"/>
          <w:shd w:val="clear" w:color="auto" w:fill="FFFFFF"/>
        </w:rPr>
        <w:t xml:space="preserve"> de 7598,00 </w:t>
      </w:r>
      <w:proofErr w:type="spellStart"/>
      <w:r w:rsidR="00C1244C" w:rsidRPr="007E3DCB">
        <w:rPr>
          <w:rFonts w:ascii="Arial Narrow" w:hAnsi="Arial Narrow" w:cs="Tahoma"/>
          <w:spacing w:val="-4"/>
          <w:sz w:val="26"/>
          <w:szCs w:val="26"/>
          <w:shd w:val="clear" w:color="auto" w:fill="FFFFFF"/>
        </w:rPr>
        <w:t>mp</w:t>
      </w:r>
      <w:proofErr w:type="spellEnd"/>
      <w:r w:rsidRPr="007E3DCB">
        <w:rPr>
          <w:rFonts w:ascii="Arial Narrow" w:hAnsi="Arial Narrow" w:cs="Tahoma"/>
          <w:spacing w:val="-4"/>
          <w:sz w:val="26"/>
          <w:szCs w:val="26"/>
          <w:shd w:val="clear" w:color="auto" w:fill="FFFFFF"/>
        </w:rPr>
        <w:t xml:space="preserve">, </w:t>
      </w:r>
      <w:proofErr w:type="spellStart"/>
      <w:r w:rsidRPr="007E3DCB">
        <w:rPr>
          <w:rFonts w:ascii="Arial Narrow" w:hAnsi="Arial Narrow" w:cs="Tahoma"/>
          <w:spacing w:val="-4"/>
          <w:sz w:val="26"/>
          <w:szCs w:val="26"/>
          <w:shd w:val="clear" w:color="auto" w:fill="FFFFFF"/>
        </w:rPr>
        <w:t>aflata</w:t>
      </w:r>
      <w:proofErr w:type="spellEnd"/>
      <w:r w:rsidRPr="007E3DCB">
        <w:rPr>
          <w:rFonts w:ascii="Arial Narrow" w:hAnsi="Arial Narrow" w:cs="Tahoma"/>
          <w:spacing w:val="-4"/>
          <w:sz w:val="26"/>
          <w:szCs w:val="26"/>
          <w:shd w:val="clear" w:color="auto" w:fill="FFFFFF"/>
        </w:rPr>
        <w:t xml:space="preserve"> in </w:t>
      </w:r>
      <w:proofErr w:type="spellStart"/>
      <w:r w:rsidRPr="007E3DCB">
        <w:rPr>
          <w:rFonts w:ascii="Arial Narrow" w:hAnsi="Arial Narrow" w:cs="Tahoma"/>
          <w:spacing w:val="-4"/>
          <w:sz w:val="26"/>
          <w:szCs w:val="26"/>
          <w:shd w:val="clear" w:color="auto" w:fill="FFFFFF"/>
        </w:rPr>
        <w:t>extravilan</w:t>
      </w:r>
      <w:proofErr w:type="spellEnd"/>
      <w:r w:rsidRPr="007E3DCB">
        <w:rPr>
          <w:rFonts w:ascii="Arial Narrow" w:hAnsi="Arial Narrow" w:cs="Tahoma"/>
          <w:spacing w:val="-4"/>
          <w:sz w:val="26"/>
          <w:szCs w:val="26"/>
          <w:shd w:val="clear" w:color="auto" w:fill="FFFFFF"/>
        </w:rPr>
        <w:t xml:space="preserve">, conform </w:t>
      </w:r>
      <w:proofErr w:type="spellStart"/>
      <w:r w:rsidRPr="007E3DCB">
        <w:rPr>
          <w:rFonts w:ascii="Arial Narrow" w:hAnsi="Arial Narrow" w:cs="Tahoma"/>
          <w:spacing w:val="-4"/>
          <w:sz w:val="26"/>
          <w:szCs w:val="26"/>
          <w:shd w:val="clear" w:color="auto" w:fill="FFFFFF"/>
        </w:rPr>
        <w:t>Planului</w:t>
      </w:r>
      <w:proofErr w:type="spellEnd"/>
      <w:r w:rsidRPr="007E3DCB">
        <w:rPr>
          <w:rFonts w:ascii="Arial Narrow" w:hAnsi="Arial Narrow" w:cs="Tahoma"/>
          <w:spacing w:val="-4"/>
          <w:sz w:val="26"/>
          <w:szCs w:val="26"/>
          <w:shd w:val="clear" w:color="auto" w:fill="FFFFFF"/>
        </w:rPr>
        <w:t xml:space="preserve"> Urbanistic General al Comunei Gura Vadului, aprobat de catre Consililul Local Gura Vadului cu HCL nr. 22/ 22.12.1999, </w:t>
      </w:r>
      <w:proofErr w:type="spellStart"/>
      <w:r w:rsidRPr="007E3DCB">
        <w:rPr>
          <w:rFonts w:ascii="Arial Narrow" w:hAnsi="Arial Narrow" w:cs="Tahoma"/>
          <w:spacing w:val="-4"/>
          <w:sz w:val="26"/>
          <w:szCs w:val="26"/>
          <w:shd w:val="clear" w:color="auto" w:fill="FFFFFF"/>
        </w:rPr>
        <w:t>incadrata</w:t>
      </w:r>
      <w:proofErr w:type="spellEnd"/>
      <w:r w:rsidRPr="007E3DCB">
        <w:rPr>
          <w:rFonts w:ascii="Arial Narrow" w:hAnsi="Arial Narrow" w:cs="Tahoma"/>
          <w:spacing w:val="-4"/>
          <w:sz w:val="26"/>
          <w:szCs w:val="26"/>
          <w:shd w:val="clear" w:color="auto" w:fill="FFFFFF"/>
        </w:rPr>
        <w:t xml:space="preserve"> functional ca zona </w:t>
      </w:r>
      <w:proofErr w:type="spellStart"/>
      <w:r w:rsidRPr="007E3DCB">
        <w:rPr>
          <w:rFonts w:ascii="Arial Narrow" w:hAnsi="Arial Narrow" w:cs="Tahoma"/>
          <w:spacing w:val="-4"/>
          <w:sz w:val="26"/>
          <w:szCs w:val="26"/>
          <w:shd w:val="clear" w:color="auto" w:fill="FFFFFF"/>
        </w:rPr>
        <w:t>terenuri</w:t>
      </w:r>
      <w:proofErr w:type="spellEnd"/>
      <w:r w:rsidRPr="007E3DCB">
        <w:rPr>
          <w:rFonts w:ascii="Arial Narrow" w:hAnsi="Arial Narrow" w:cs="Tahoma"/>
          <w:spacing w:val="-4"/>
          <w:sz w:val="26"/>
          <w:szCs w:val="26"/>
          <w:shd w:val="clear" w:color="auto" w:fill="FFFFFF"/>
        </w:rPr>
        <w:t xml:space="preserve"> </w:t>
      </w:r>
      <w:proofErr w:type="spellStart"/>
      <w:r w:rsidRPr="007E3DCB">
        <w:rPr>
          <w:rFonts w:ascii="Arial Narrow" w:hAnsi="Arial Narrow" w:cs="Tahoma"/>
          <w:spacing w:val="-4"/>
          <w:sz w:val="26"/>
          <w:szCs w:val="26"/>
          <w:shd w:val="clear" w:color="auto" w:fill="FFFFFF"/>
        </w:rPr>
        <w:t>agricole</w:t>
      </w:r>
      <w:proofErr w:type="spellEnd"/>
      <w:r w:rsidRPr="007E3DCB">
        <w:rPr>
          <w:rFonts w:ascii="Arial Narrow" w:hAnsi="Arial Narrow" w:cs="Tahoma"/>
          <w:spacing w:val="-4"/>
          <w:sz w:val="26"/>
          <w:szCs w:val="26"/>
          <w:shd w:val="clear" w:color="auto" w:fill="FFFFFF"/>
        </w:rPr>
        <w:t>- vii</w:t>
      </w:r>
      <w:r w:rsidR="007E3DCB">
        <w:rPr>
          <w:rFonts w:ascii="Arial Narrow" w:hAnsi="Arial Narrow" w:cs="Tahoma"/>
          <w:spacing w:val="-4"/>
          <w:sz w:val="26"/>
          <w:szCs w:val="26"/>
          <w:shd w:val="clear" w:color="auto" w:fill="FFFFFF"/>
        </w:rPr>
        <w:t>,</w:t>
      </w:r>
      <w:r w:rsidR="00C1244C" w:rsidRPr="007E3DCB">
        <w:rPr>
          <w:rFonts w:ascii="Arial Narrow" w:hAnsi="Arial Narrow" w:cs="Tahoma"/>
          <w:spacing w:val="-4"/>
          <w:sz w:val="26"/>
          <w:szCs w:val="26"/>
          <w:shd w:val="clear" w:color="auto" w:fill="FFFFFF"/>
        </w:rPr>
        <w:t xml:space="preserve"> se </w:t>
      </w:r>
      <w:proofErr w:type="spellStart"/>
      <w:r w:rsidR="00C1244C" w:rsidRPr="007E3DCB">
        <w:rPr>
          <w:rFonts w:ascii="Arial Narrow" w:hAnsi="Arial Narrow" w:cs="Tahoma"/>
          <w:spacing w:val="-4"/>
          <w:sz w:val="26"/>
          <w:szCs w:val="26"/>
          <w:shd w:val="clear" w:color="auto" w:fill="FFFFFF"/>
        </w:rPr>
        <w:t>propune</w:t>
      </w:r>
      <w:proofErr w:type="spellEnd"/>
      <w:r w:rsidR="00C1244C" w:rsidRPr="007E3DCB">
        <w:rPr>
          <w:rFonts w:ascii="Arial Narrow" w:hAnsi="Arial Narrow" w:cs="Tahoma"/>
          <w:spacing w:val="-4"/>
          <w:sz w:val="26"/>
          <w:szCs w:val="26"/>
          <w:shd w:val="clear" w:color="auto" w:fill="FFFFFF"/>
        </w:rPr>
        <w:t xml:space="preserve"> a fi </w:t>
      </w:r>
      <w:proofErr w:type="spellStart"/>
      <w:r w:rsidR="00C1244C" w:rsidRPr="007E3DCB">
        <w:rPr>
          <w:rFonts w:ascii="Arial Narrow" w:hAnsi="Arial Narrow" w:cs="Tahoma"/>
          <w:spacing w:val="-4"/>
          <w:sz w:val="26"/>
          <w:szCs w:val="26"/>
          <w:shd w:val="clear" w:color="auto" w:fill="FFFFFF"/>
        </w:rPr>
        <w:t>introdusa</w:t>
      </w:r>
      <w:proofErr w:type="spellEnd"/>
      <w:r w:rsidR="00C1244C" w:rsidRPr="007E3DCB">
        <w:rPr>
          <w:rFonts w:ascii="Arial Narrow" w:hAnsi="Arial Narrow" w:cs="Tahoma"/>
          <w:spacing w:val="-4"/>
          <w:sz w:val="26"/>
          <w:szCs w:val="26"/>
          <w:shd w:val="clear" w:color="auto" w:fill="FFFFFF"/>
        </w:rPr>
        <w:t xml:space="preserve"> in </w:t>
      </w:r>
      <w:proofErr w:type="spellStart"/>
      <w:r w:rsidR="00C1244C" w:rsidRPr="007E3DCB">
        <w:rPr>
          <w:rFonts w:ascii="Arial Narrow" w:hAnsi="Arial Narrow" w:cs="Tahoma"/>
          <w:spacing w:val="-4"/>
          <w:sz w:val="26"/>
          <w:szCs w:val="26"/>
          <w:shd w:val="clear" w:color="auto" w:fill="FFFFFF"/>
        </w:rPr>
        <w:t>intravilan</w:t>
      </w:r>
      <w:proofErr w:type="spellEnd"/>
      <w:r w:rsidR="00C1244C" w:rsidRPr="007E3DCB">
        <w:rPr>
          <w:rFonts w:ascii="Arial Narrow" w:hAnsi="Arial Narrow" w:cs="Tahoma"/>
          <w:spacing w:val="-4"/>
          <w:sz w:val="26"/>
          <w:szCs w:val="26"/>
          <w:shd w:val="clear" w:color="auto" w:fill="FFFFFF"/>
        </w:rPr>
        <w:t xml:space="preserve"> cu </w:t>
      </w:r>
      <w:proofErr w:type="spellStart"/>
      <w:r w:rsidR="00C1244C" w:rsidRPr="007E3DCB">
        <w:rPr>
          <w:rFonts w:ascii="Arial Narrow" w:hAnsi="Arial Narrow" w:cs="Tahoma"/>
          <w:spacing w:val="-4"/>
          <w:sz w:val="26"/>
          <w:szCs w:val="26"/>
          <w:shd w:val="clear" w:color="auto" w:fill="FFFFFF"/>
        </w:rPr>
        <w:t>schimbarea</w:t>
      </w:r>
      <w:proofErr w:type="spellEnd"/>
      <w:r w:rsidR="00C1244C" w:rsidRPr="007E3DCB">
        <w:rPr>
          <w:rFonts w:ascii="Arial Narrow" w:hAnsi="Arial Narrow" w:cs="Tahoma"/>
          <w:spacing w:val="-4"/>
          <w:sz w:val="26"/>
          <w:szCs w:val="26"/>
          <w:shd w:val="clear" w:color="auto" w:fill="FFFFFF"/>
        </w:rPr>
        <w:t xml:space="preserve"> </w:t>
      </w:r>
      <w:proofErr w:type="spellStart"/>
      <w:r w:rsidR="00C1244C" w:rsidRPr="007E3DCB">
        <w:rPr>
          <w:rFonts w:ascii="Arial Narrow" w:hAnsi="Arial Narrow" w:cs="Tahoma"/>
          <w:spacing w:val="-4"/>
          <w:sz w:val="26"/>
          <w:szCs w:val="26"/>
          <w:shd w:val="clear" w:color="auto" w:fill="FFFFFF"/>
        </w:rPr>
        <w:t>destinatiei</w:t>
      </w:r>
      <w:proofErr w:type="spellEnd"/>
      <w:r w:rsidR="00C1244C" w:rsidRPr="007E3DCB">
        <w:rPr>
          <w:rFonts w:ascii="Arial Narrow" w:hAnsi="Arial Narrow" w:cs="Tahoma"/>
          <w:spacing w:val="-4"/>
          <w:sz w:val="26"/>
          <w:szCs w:val="26"/>
          <w:shd w:val="clear" w:color="auto" w:fill="FFFFFF"/>
        </w:rPr>
        <w:t xml:space="preserve"> </w:t>
      </w:r>
      <w:r w:rsidR="00E926C4">
        <w:rPr>
          <w:rFonts w:ascii="Arial Narrow" w:hAnsi="Arial Narrow" w:cs="Tahoma"/>
          <w:spacing w:val="-4"/>
          <w:sz w:val="26"/>
          <w:szCs w:val="26"/>
          <w:shd w:val="clear" w:color="auto" w:fill="FFFFFF"/>
        </w:rPr>
        <w:t xml:space="preserve">din </w:t>
      </w:r>
      <w:r w:rsidR="00E926C4">
        <w:rPr>
          <w:rFonts w:ascii="Arial Narrow" w:hAnsi="Arial Narrow"/>
          <w:spacing w:val="-2"/>
          <w:sz w:val="26"/>
          <w:szCs w:val="26"/>
          <w:lang w:val="pt-PT"/>
        </w:rPr>
        <w:t>zona terenuri agricole- vii</w:t>
      </w:r>
      <w:r w:rsidR="00E926C4" w:rsidRPr="007E3DCB">
        <w:rPr>
          <w:rFonts w:ascii="Arial Narrow" w:hAnsi="Arial Narrow" w:cs="Tahoma"/>
          <w:spacing w:val="-4"/>
          <w:sz w:val="26"/>
          <w:szCs w:val="26"/>
          <w:shd w:val="clear" w:color="auto" w:fill="FFFFFF"/>
        </w:rPr>
        <w:t xml:space="preserve"> </w:t>
      </w:r>
      <w:r w:rsidR="00C1244C" w:rsidRPr="007E3DCB">
        <w:rPr>
          <w:rFonts w:ascii="Arial Narrow" w:hAnsi="Arial Narrow" w:cs="Tahoma"/>
          <w:spacing w:val="-4"/>
          <w:sz w:val="26"/>
          <w:szCs w:val="26"/>
          <w:shd w:val="clear" w:color="auto" w:fill="FFFFFF"/>
        </w:rPr>
        <w:t>in</w:t>
      </w:r>
      <w:r w:rsidR="006A61F8" w:rsidRPr="007E3DCB">
        <w:rPr>
          <w:rFonts w:ascii="Arial Narrow" w:hAnsi="Arial Narrow"/>
          <w:bCs/>
          <w:spacing w:val="-4"/>
          <w:sz w:val="26"/>
          <w:szCs w:val="26"/>
          <w:lang w:val="pt-BR"/>
        </w:rPr>
        <w:t xml:space="preserve"> </w:t>
      </w:r>
      <w:bookmarkStart w:id="10" w:name="_Hlk212116700"/>
      <w:r w:rsidR="006A61F8" w:rsidRPr="007E3DCB">
        <w:rPr>
          <w:rFonts w:ascii="Arial Narrow" w:hAnsi="Arial Narrow"/>
          <w:bCs/>
          <w:spacing w:val="-4"/>
          <w:sz w:val="26"/>
          <w:szCs w:val="26"/>
          <w:lang w:val="pt-BR"/>
        </w:rPr>
        <w:t>zona institutii si servicii</w:t>
      </w:r>
      <w:r w:rsidR="006A61F8" w:rsidRPr="007E3DCB">
        <w:rPr>
          <w:rFonts w:ascii="Arial Narrow" w:hAnsi="Arial Narrow"/>
          <w:b/>
          <w:spacing w:val="-4"/>
          <w:sz w:val="26"/>
          <w:szCs w:val="26"/>
          <w:lang w:val="pt-BR"/>
        </w:rPr>
        <w:t xml:space="preserve">, </w:t>
      </w:r>
      <w:r w:rsidR="004449AD">
        <w:rPr>
          <w:rFonts w:ascii="Arial Narrow" w:hAnsi="Arial Narrow"/>
          <w:bCs/>
          <w:spacing w:val="-4"/>
          <w:sz w:val="26"/>
          <w:szCs w:val="26"/>
          <w:lang w:val="pt-BR"/>
        </w:rPr>
        <w:t>subzona turism</w:t>
      </w:r>
      <w:r w:rsidR="00E926C4" w:rsidRPr="007E3DCB">
        <w:rPr>
          <w:rFonts w:ascii="Arial Narrow" w:hAnsi="Arial Narrow"/>
          <w:bCs/>
          <w:spacing w:val="-4"/>
          <w:sz w:val="26"/>
          <w:szCs w:val="26"/>
          <w:lang w:val="pt-BR"/>
        </w:rPr>
        <w:t xml:space="preserve">- </w:t>
      </w:r>
      <w:r w:rsidR="00E926C4" w:rsidRPr="007E3DCB">
        <w:rPr>
          <w:rFonts w:ascii="Arial Narrow" w:hAnsi="Arial Narrow"/>
          <w:b/>
          <w:spacing w:val="-4"/>
          <w:sz w:val="26"/>
          <w:szCs w:val="26"/>
          <w:lang w:val="pt-BR"/>
        </w:rPr>
        <w:t>IS</w:t>
      </w:r>
      <w:r w:rsidR="00E926C4">
        <w:rPr>
          <w:rFonts w:ascii="Arial Narrow" w:hAnsi="Arial Narrow"/>
          <w:b/>
          <w:spacing w:val="-4"/>
          <w:sz w:val="26"/>
          <w:szCs w:val="26"/>
          <w:lang w:val="pt-BR"/>
        </w:rPr>
        <w:t>t</w:t>
      </w:r>
      <w:r w:rsidR="00E926C4" w:rsidRPr="007E3DCB">
        <w:rPr>
          <w:rFonts w:ascii="Arial Narrow" w:hAnsi="Arial Narrow"/>
          <w:bCs/>
          <w:spacing w:val="-4"/>
          <w:sz w:val="26"/>
          <w:szCs w:val="26"/>
          <w:lang w:val="pt-BR"/>
        </w:rPr>
        <w:t xml:space="preserve"> </w:t>
      </w:r>
      <w:r w:rsidR="007E3DCB" w:rsidRPr="007E3DCB">
        <w:rPr>
          <w:rFonts w:ascii="Arial Narrow" w:hAnsi="Arial Narrow"/>
          <w:bCs/>
          <w:spacing w:val="-4"/>
          <w:sz w:val="26"/>
          <w:szCs w:val="26"/>
          <w:lang w:val="pt-BR"/>
        </w:rPr>
        <w:t xml:space="preserve">si zona cai de comunicatie- </w:t>
      </w:r>
      <w:r w:rsidR="007E3DCB" w:rsidRPr="007E3DCB">
        <w:rPr>
          <w:rFonts w:ascii="Arial Narrow" w:hAnsi="Arial Narrow"/>
          <w:b/>
          <w:spacing w:val="-4"/>
          <w:sz w:val="26"/>
          <w:szCs w:val="26"/>
          <w:lang w:val="pt-BR"/>
        </w:rPr>
        <w:t>CC</w:t>
      </w:r>
      <w:bookmarkEnd w:id="10"/>
    </w:p>
    <w:p w14:paraId="68A69550" w14:textId="77777777" w:rsidR="004449AD" w:rsidRDefault="00463D10" w:rsidP="004449AD">
      <w:pPr>
        <w:widowControl w:val="0"/>
        <w:overflowPunct w:val="0"/>
        <w:autoSpaceDE w:val="0"/>
        <w:autoSpaceDN w:val="0"/>
        <w:adjustRightInd w:val="0"/>
        <w:spacing w:after="0" w:line="214" w:lineRule="auto"/>
        <w:ind w:firstLine="709"/>
        <w:jc w:val="both"/>
        <w:rPr>
          <w:rFonts w:ascii="Arial Narrow" w:hAnsi="Arial Narrow"/>
          <w:b/>
          <w:spacing w:val="-4"/>
          <w:sz w:val="26"/>
          <w:szCs w:val="26"/>
          <w:lang w:val="pt-BR"/>
        </w:rPr>
      </w:pPr>
      <w:proofErr w:type="spellStart"/>
      <w:r>
        <w:rPr>
          <w:rFonts w:ascii="Arial Narrow" w:hAnsi="Arial Narrow" w:cs="Tahoma"/>
          <w:spacing w:val="-4"/>
          <w:sz w:val="26"/>
          <w:szCs w:val="26"/>
          <w:shd w:val="clear" w:color="auto" w:fill="FFFFFF"/>
        </w:rPr>
        <w:t>Pentru</w:t>
      </w:r>
      <w:proofErr w:type="spellEnd"/>
      <w:r>
        <w:rPr>
          <w:rFonts w:ascii="Arial Narrow" w:hAnsi="Arial Narrow" w:cs="Tahoma"/>
          <w:spacing w:val="-4"/>
          <w:sz w:val="26"/>
          <w:szCs w:val="26"/>
          <w:shd w:val="clear" w:color="auto" w:fill="FFFFFF"/>
        </w:rPr>
        <w:t xml:space="preserve"> </w:t>
      </w:r>
      <w:proofErr w:type="spellStart"/>
      <w:r>
        <w:rPr>
          <w:rFonts w:ascii="Arial Narrow" w:hAnsi="Arial Narrow" w:cs="Tahoma"/>
          <w:spacing w:val="-4"/>
          <w:sz w:val="26"/>
          <w:szCs w:val="26"/>
          <w:shd w:val="clear" w:color="auto" w:fill="FFFFFF"/>
        </w:rPr>
        <w:t>s</w:t>
      </w:r>
      <w:r w:rsidR="007E3DCB" w:rsidRPr="007E3DCB">
        <w:rPr>
          <w:rFonts w:ascii="Arial Narrow" w:hAnsi="Arial Narrow" w:cs="Tahoma"/>
          <w:spacing w:val="-4"/>
          <w:sz w:val="26"/>
          <w:szCs w:val="26"/>
          <w:shd w:val="clear" w:color="auto" w:fill="FFFFFF"/>
        </w:rPr>
        <w:t>uprafata</w:t>
      </w:r>
      <w:proofErr w:type="spellEnd"/>
      <w:r w:rsidR="007E3DCB" w:rsidRPr="007E3DCB">
        <w:rPr>
          <w:rFonts w:ascii="Arial Narrow" w:hAnsi="Arial Narrow" w:cs="Tahoma"/>
          <w:spacing w:val="-4"/>
          <w:sz w:val="26"/>
          <w:szCs w:val="26"/>
          <w:shd w:val="clear" w:color="auto" w:fill="FFFFFF"/>
        </w:rPr>
        <w:t xml:space="preserve"> de </w:t>
      </w:r>
      <w:proofErr w:type="spellStart"/>
      <w:r w:rsidR="007E3DCB" w:rsidRPr="007E3DCB">
        <w:rPr>
          <w:rFonts w:ascii="Arial Narrow" w:hAnsi="Arial Narrow" w:cs="Tahoma"/>
          <w:spacing w:val="-4"/>
          <w:sz w:val="26"/>
          <w:szCs w:val="26"/>
          <w:shd w:val="clear" w:color="auto" w:fill="FFFFFF"/>
        </w:rPr>
        <w:t>teren</w:t>
      </w:r>
      <w:proofErr w:type="spellEnd"/>
      <w:r w:rsidR="007E3DCB" w:rsidRPr="007E3DCB">
        <w:rPr>
          <w:rFonts w:ascii="Arial Narrow" w:hAnsi="Arial Narrow" w:cs="Tahoma"/>
          <w:spacing w:val="-4"/>
          <w:sz w:val="26"/>
          <w:szCs w:val="26"/>
          <w:shd w:val="clear" w:color="auto" w:fill="FFFFFF"/>
        </w:rPr>
        <w:t xml:space="preserve"> de 7588,00 </w:t>
      </w:r>
      <w:proofErr w:type="spellStart"/>
      <w:r w:rsidR="007E3DCB" w:rsidRPr="007E3DCB">
        <w:rPr>
          <w:rFonts w:ascii="Arial Narrow" w:hAnsi="Arial Narrow" w:cs="Tahoma"/>
          <w:spacing w:val="-4"/>
          <w:sz w:val="26"/>
          <w:szCs w:val="26"/>
          <w:shd w:val="clear" w:color="auto" w:fill="FFFFFF"/>
        </w:rPr>
        <w:t>mp</w:t>
      </w:r>
      <w:proofErr w:type="spellEnd"/>
      <w:r w:rsidR="007E3DCB" w:rsidRPr="007E3DCB">
        <w:rPr>
          <w:rFonts w:ascii="Arial Narrow" w:hAnsi="Arial Narrow" w:cs="Tahoma"/>
          <w:spacing w:val="-4"/>
          <w:sz w:val="26"/>
          <w:szCs w:val="26"/>
          <w:shd w:val="clear" w:color="auto" w:fill="FFFFFF"/>
        </w:rPr>
        <w:t xml:space="preserve">, </w:t>
      </w:r>
      <w:proofErr w:type="spellStart"/>
      <w:r w:rsidR="007E3DCB" w:rsidRPr="007E3DCB">
        <w:rPr>
          <w:rFonts w:ascii="Arial Narrow" w:hAnsi="Arial Narrow" w:cs="Tahoma"/>
          <w:spacing w:val="-4"/>
          <w:sz w:val="26"/>
          <w:szCs w:val="26"/>
          <w:shd w:val="clear" w:color="auto" w:fill="FFFFFF"/>
        </w:rPr>
        <w:t>aflata</w:t>
      </w:r>
      <w:proofErr w:type="spellEnd"/>
      <w:r w:rsidR="007E3DCB" w:rsidRPr="007E3DCB">
        <w:rPr>
          <w:rFonts w:ascii="Arial Narrow" w:hAnsi="Arial Narrow" w:cs="Tahoma"/>
          <w:spacing w:val="-4"/>
          <w:sz w:val="26"/>
          <w:szCs w:val="26"/>
          <w:shd w:val="clear" w:color="auto" w:fill="FFFFFF"/>
        </w:rPr>
        <w:t xml:space="preserve"> in </w:t>
      </w:r>
      <w:proofErr w:type="spellStart"/>
      <w:r w:rsidR="007E3DCB" w:rsidRPr="007E3DCB">
        <w:rPr>
          <w:rFonts w:ascii="Arial Narrow" w:hAnsi="Arial Narrow" w:cs="Tahoma"/>
          <w:spacing w:val="-4"/>
          <w:sz w:val="26"/>
          <w:szCs w:val="26"/>
          <w:shd w:val="clear" w:color="auto" w:fill="FFFFFF"/>
        </w:rPr>
        <w:t>intravilan</w:t>
      </w:r>
      <w:proofErr w:type="spellEnd"/>
      <w:r w:rsidR="007E3DCB" w:rsidRPr="007E3DCB">
        <w:rPr>
          <w:rFonts w:ascii="Arial Narrow" w:hAnsi="Arial Narrow" w:cs="Tahoma"/>
          <w:spacing w:val="-4"/>
          <w:sz w:val="26"/>
          <w:szCs w:val="26"/>
          <w:shd w:val="clear" w:color="auto" w:fill="FFFFFF"/>
        </w:rPr>
        <w:t xml:space="preserve">, conform </w:t>
      </w:r>
      <w:proofErr w:type="spellStart"/>
      <w:r w:rsidR="007E3DCB" w:rsidRPr="007E3DCB">
        <w:rPr>
          <w:rFonts w:ascii="Arial Narrow" w:hAnsi="Arial Narrow" w:cs="Tahoma"/>
          <w:spacing w:val="-4"/>
          <w:sz w:val="26"/>
          <w:szCs w:val="26"/>
          <w:shd w:val="clear" w:color="auto" w:fill="FFFFFF"/>
        </w:rPr>
        <w:t>Planului</w:t>
      </w:r>
      <w:proofErr w:type="spellEnd"/>
      <w:r w:rsidR="007E3DCB" w:rsidRPr="007E3DCB">
        <w:rPr>
          <w:rFonts w:ascii="Arial Narrow" w:hAnsi="Arial Narrow" w:cs="Tahoma"/>
          <w:spacing w:val="-4"/>
          <w:sz w:val="26"/>
          <w:szCs w:val="26"/>
          <w:shd w:val="clear" w:color="auto" w:fill="FFFFFF"/>
        </w:rPr>
        <w:t xml:space="preserve"> Urbanistic General al </w:t>
      </w:r>
      <w:proofErr w:type="spellStart"/>
      <w:r w:rsidR="007E3DCB" w:rsidRPr="007E3DCB">
        <w:rPr>
          <w:rFonts w:ascii="Arial Narrow" w:hAnsi="Arial Narrow" w:cs="Tahoma"/>
          <w:spacing w:val="-4"/>
          <w:sz w:val="26"/>
          <w:szCs w:val="26"/>
          <w:shd w:val="clear" w:color="auto" w:fill="FFFFFF"/>
        </w:rPr>
        <w:t>Comunei</w:t>
      </w:r>
      <w:proofErr w:type="spellEnd"/>
      <w:r w:rsidR="007E3DCB" w:rsidRPr="007E3DCB">
        <w:rPr>
          <w:rFonts w:ascii="Arial Narrow" w:hAnsi="Arial Narrow" w:cs="Tahoma"/>
          <w:spacing w:val="-4"/>
          <w:sz w:val="26"/>
          <w:szCs w:val="26"/>
          <w:shd w:val="clear" w:color="auto" w:fill="FFFFFF"/>
        </w:rPr>
        <w:t xml:space="preserve"> Gura </w:t>
      </w:r>
      <w:proofErr w:type="spellStart"/>
      <w:r w:rsidR="007E3DCB" w:rsidRPr="007E3DCB">
        <w:rPr>
          <w:rFonts w:ascii="Arial Narrow" w:hAnsi="Arial Narrow" w:cs="Tahoma"/>
          <w:spacing w:val="-4"/>
          <w:sz w:val="26"/>
          <w:szCs w:val="26"/>
          <w:shd w:val="clear" w:color="auto" w:fill="FFFFFF"/>
        </w:rPr>
        <w:t>Vadului</w:t>
      </w:r>
      <w:proofErr w:type="spellEnd"/>
      <w:r w:rsidR="007E3DCB" w:rsidRPr="007E3DCB">
        <w:rPr>
          <w:rFonts w:ascii="Arial Narrow" w:hAnsi="Arial Narrow" w:cs="Tahoma"/>
          <w:spacing w:val="-4"/>
          <w:sz w:val="26"/>
          <w:szCs w:val="26"/>
          <w:shd w:val="clear" w:color="auto" w:fill="FFFFFF"/>
        </w:rPr>
        <w:t xml:space="preserve">, </w:t>
      </w:r>
      <w:proofErr w:type="spellStart"/>
      <w:r w:rsidR="007E3DCB" w:rsidRPr="007E3DCB">
        <w:rPr>
          <w:rFonts w:ascii="Arial Narrow" w:hAnsi="Arial Narrow" w:cs="Tahoma"/>
          <w:spacing w:val="-4"/>
          <w:sz w:val="26"/>
          <w:szCs w:val="26"/>
          <w:shd w:val="clear" w:color="auto" w:fill="FFFFFF"/>
        </w:rPr>
        <w:t>aprobat</w:t>
      </w:r>
      <w:proofErr w:type="spellEnd"/>
      <w:r w:rsidR="007E3DCB" w:rsidRPr="007E3DCB">
        <w:rPr>
          <w:rFonts w:ascii="Arial Narrow" w:hAnsi="Arial Narrow" w:cs="Tahoma"/>
          <w:spacing w:val="-4"/>
          <w:sz w:val="26"/>
          <w:szCs w:val="26"/>
          <w:shd w:val="clear" w:color="auto" w:fill="FFFFFF"/>
        </w:rPr>
        <w:t xml:space="preserve"> de </w:t>
      </w:r>
      <w:proofErr w:type="spellStart"/>
      <w:r w:rsidR="007E3DCB" w:rsidRPr="007E3DCB">
        <w:rPr>
          <w:rFonts w:ascii="Arial Narrow" w:hAnsi="Arial Narrow" w:cs="Tahoma"/>
          <w:spacing w:val="-4"/>
          <w:sz w:val="26"/>
          <w:szCs w:val="26"/>
          <w:shd w:val="clear" w:color="auto" w:fill="FFFFFF"/>
        </w:rPr>
        <w:t>catre</w:t>
      </w:r>
      <w:proofErr w:type="spellEnd"/>
      <w:r w:rsidR="007E3DCB" w:rsidRPr="007E3DCB">
        <w:rPr>
          <w:rFonts w:ascii="Arial Narrow" w:hAnsi="Arial Narrow" w:cs="Tahoma"/>
          <w:spacing w:val="-4"/>
          <w:sz w:val="26"/>
          <w:szCs w:val="26"/>
          <w:shd w:val="clear" w:color="auto" w:fill="FFFFFF"/>
        </w:rPr>
        <w:t xml:space="preserve"> </w:t>
      </w:r>
      <w:proofErr w:type="spellStart"/>
      <w:r w:rsidR="007E3DCB" w:rsidRPr="007E3DCB">
        <w:rPr>
          <w:rFonts w:ascii="Arial Narrow" w:hAnsi="Arial Narrow" w:cs="Tahoma"/>
          <w:spacing w:val="-4"/>
          <w:sz w:val="26"/>
          <w:szCs w:val="26"/>
          <w:shd w:val="clear" w:color="auto" w:fill="FFFFFF"/>
        </w:rPr>
        <w:t>Consililul</w:t>
      </w:r>
      <w:proofErr w:type="spellEnd"/>
      <w:r w:rsidR="007E3DCB" w:rsidRPr="007E3DCB">
        <w:rPr>
          <w:rFonts w:ascii="Arial Narrow" w:hAnsi="Arial Narrow" w:cs="Tahoma"/>
          <w:spacing w:val="-4"/>
          <w:sz w:val="26"/>
          <w:szCs w:val="26"/>
          <w:shd w:val="clear" w:color="auto" w:fill="FFFFFF"/>
        </w:rPr>
        <w:t xml:space="preserve"> Local Gura </w:t>
      </w:r>
      <w:proofErr w:type="spellStart"/>
      <w:r w:rsidR="007E3DCB" w:rsidRPr="007E3DCB">
        <w:rPr>
          <w:rFonts w:ascii="Arial Narrow" w:hAnsi="Arial Narrow" w:cs="Tahoma"/>
          <w:spacing w:val="-4"/>
          <w:sz w:val="26"/>
          <w:szCs w:val="26"/>
          <w:shd w:val="clear" w:color="auto" w:fill="FFFFFF"/>
        </w:rPr>
        <w:t>Vadului</w:t>
      </w:r>
      <w:proofErr w:type="spellEnd"/>
      <w:r w:rsidR="007E3DCB" w:rsidRPr="007E3DCB">
        <w:rPr>
          <w:rFonts w:ascii="Arial Narrow" w:hAnsi="Arial Narrow" w:cs="Tahoma"/>
          <w:spacing w:val="-4"/>
          <w:sz w:val="26"/>
          <w:szCs w:val="26"/>
          <w:shd w:val="clear" w:color="auto" w:fill="FFFFFF"/>
        </w:rPr>
        <w:t xml:space="preserve"> cu HCL nr. 22/ 22.12.1999, </w:t>
      </w:r>
      <w:proofErr w:type="spellStart"/>
      <w:r w:rsidR="007E3DCB">
        <w:rPr>
          <w:rFonts w:ascii="Arial Narrow" w:hAnsi="Arial Narrow" w:cs="Tahoma"/>
          <w:sz w:val="26"/>
          <w:szCs w:val="26"/>
          <w:shd w:val="clear" w:color="auto" w:fill="FFFFFF"/>
        </w:rPr>
        <w:t>si</w:t>
      </w:r>
      <w:proofErr w:type="spellEnd"/>
      <w:r w:rsidR="007E3DCB" w:rsidRPr="007E3DCB">
        <w:rPr>
          <w:rFonts w:ascii="Arial Narrow" w:hAnsi="Arial Narrow"/>
          <w:bCs/>
          <w:sz w:val="26"/>
          <w:szCs w:val="26"/>
          <w:lang w:val="pt-BR"/>
        </w:rPr>
        <w:t xml:space="preserve"> </w:t>
      </w:r>
      <w:r w:rsidRPr="004449AD">
        <w:rPr>
          <w:rFonts w:ascii="Arial Narrow" w:hAnsi="Arial Narrow"/>
          <w:bCs/>
          <w:spacing w:val="-8"/>
          <w:sz w:val="26"/>
          <w:szCs w:val="26"/>
          <w:lang w:val="pt-BR"/>
        </w:rPr>
        <w:t xml:space="preserve">reglementata </w:t>
      </w:r>
      <w:r w:rsidR="007E3DCB" w:rsidRPr="004449AD">
        <w:rPr>
          <w:rFonts w:ascii="Arial Narrow" w:hAnsi="Arial Narrow"/>
          <w:bCs/>
          <w:spacing w:val="-8"/>
          <w:sz w:val="26"/>
          <w:szCs w:val="26"/>
          <w:lang w:val="pt-BR"/>
        </w:rPr>
        <w:t xml:space="preserve">prin </w:t>
      </w:r>
      <w:r w:rsidR="007E3DCB" w:rsidRPr="004449AD">
        <w:rPr>
          <w:rFonts w:ascii="Arial Narrow" w:hAnsi="Arial Narrow"/>
          <w:spacing w:val="-8"/>
          <w:sz w:val="26"/>
          <w:szCs w:val="26"/>
          <w:lang w:val="pt-PT"/>
        </w:rPr>
        <w:t>Planul Urbanistic Zonal aprobat de catre Consililul Local Gura Vadului cu HCL nr. 7/ 15.02.2021</w:t>
      </w:r>
      <w:r w:rsidR="007E3DCB" w:rsidRPr="007E3DCB">
        <w:rPr>
          <w:rFonts w:ascii="Arial Narrow" w:hAnsi="Arial Narrow"/>
          <w:sz w:val="26"/>
          <w:szCs w:val="26"/>
          <w:lang w:val="pt-PT"/>
        </w:rPr>
        <w:t>,</w:t>
      </w:r>
      <w:r w:rsidR="007E3DCB" w:rsidRPr="007E3DCB">
        <w:rPr>
          <w:rFonts w:ascii="Arial Narrow" w:hAnsi="Arial Narrow"/>
          <w:sz w:val="26"/>
          <w:szCs w:val="26"/>
        </w:rPr>
        <w:t xml:space="preserve"> </w:t>
      </w:r>
      <w:r>
        <w:rPr>
          <w:rFonts w:ascii="Arial Narrow" w:hAnsi="Arial Narrow"/>
          <w:sz w:val="26"/>
          <w:szCs w:val="26"/>
        </w:rPr>
        <w:t xml:space="preserve">se </w:t>
      </w:r>
      <w:r>
        <w:rPr>
          <w:rFonts w:ascii="Arial Narrow" w:hAnsi="Arial Narrow"/>
          <w:bCs/>
          <w:sz w:val="26"/>
          <w:szCs w:val="26"/>
          <w:lang w:val="pt-BR"/>
        </w:rPr>
        <w:t>propune schimbarea destinatiei din</w:t>
      </w:r>
      <w:r w:rsidR="007E3DCB" w:rsidRPr="007E3DCB">
        <w:rPr>
          <w:rFonts w:ascii="Arial Narrow" w:hAnsi="Arial Narrow"/>
          <w:bCs/>
          <w:sz w:val="26"/>
          <w:szCs w:val="26"/>
          <w:lang w:val="pt-BR"/>
        </w:rPr>
        <w:t xml:space="preserve"> </w:t>
      </w:r>
      <w:r w:rsidRPr="007E3DCB">
        <w:rPr>
          <w:rFonts w:ascii="Arial Narrow" w:hAnsi="Arial Narrow"/>
          <w:bCs/>
          <w:sz w:val="26"/>
          <w:szCs w:val="26"/>
          <w:lang w:val="pt-BR"/>
        </w:rPr>
        <w:t xml:space="preserve">zona </w:t>
      </w:r>
      <w:bookmarkStart w:id="11" w:name="_Hlk212118178"/>
      <w:r w:rsidRPr="007E3DCB">
        <w:rPr>
          <w:rFonts w:ascii="Arial Narrow" w:hAnsi="Arial Narrow"/>
          <w:bCs/>
          <w:sz w:val="26"/>
          <w:szCs w:val="26"/>
          <w:lang w:val="pt-BR"/>
        </w:rPr>
        <w:t>institutii si servicii</w:t>
      </w:r>
      <w:r w:rsidR="007E3DCB" w:rsidRPr="00463D10">
        <w:rPr>
          <w:rFonts w:ascii="Arial Narrow" w:hAnsi="Arial Narrow"/>
          <w:bCs/>
          <w:sz w:val="26"/>
          <w:szCs w:val="26"/>
          <w:lang w:val="pt-BR"/>
        </w:rPr>
        <w:t>-</w:t>
      </w:r>
      <w:r w:rsidR="007E3DCB" w:rsidRPr="00463D10">
        <w:rPr>
          <w:rFonts w:ascii="Arial Narrow" w:hAnsi="Arial Narrow"/>
          <w:b/>
          <w:sz w:val="26"/>
          <w:szCs w:val="26"/>
          <w:lang w:val="pt-BR"/>
        </w:rPr>
        <w:t xml:space="preserve"> IS</w:t>
      </w:r>
      <w:bookmarkEnd w:id="11"/>
      <w:r w:rsidR="007E3DCB" w:rsidRPr="007E3DCB">
        <w:rPr>
          <w:rFonts w:ascii="Arial Narrow" w:hAnsi="Arial Narrow"/>
          <w:bCs/>
          <w:sz w:val="26"/>
          <w:szCs w:val="26"/>
          <w:lang w:val="pt-BR"/>
        </w:rPr>
        <w:t xml:space="preserve">, zona unitati agricole- </w:t>
      </w:r>
      <w:r w:rsidR="007E3DCB" w:rsidRPr="007E3DCB">
        <w:rPr>
          <w:rFonts w:ascii="Arial Narrow" w:hAnsi="Arial Narrow"/>
          <w:b/>
          <w:sz w:val="26"/>
          <w:szCs w:val="26"/>
          <w:lang w:val="pt-BR"/>
        </w:rPr>
        <w:t>Aa</w:t>
      </w:r>
      <w:r w:rsidR="007E3DCB" w:rsidRPr="007E3DCB">
        <w:rPr>
          <w:rFonts w:ascii="Arial Narrow" w:hAnsi="Arial Narrow"/>
          <w:bCs/>
          <w:sz w:val="26"/>
          <w:szCs w:val="26"/>
          <w:lang w:val="pt-BR"/>
        </w:rPr>
        <w:t xml:space="preserve"> si zona cai de comunicatie- </w:t>
      </w:r>
      <w:r w:rsidR="007E3DCB" w:rsidRPr="007E3DCB">
        <w:rPr>
          <w:rFonts w:ascii="Arial Narrow" w:hAnsi="Arial Narrow"/>
          <w:b/>
          <w:sz w:val="26"/>
          <w:szCs w:val="26"/>
          <w:lang w:val="pt-BR"/>
        </w:rPr>
        <w:t>CC</w:t>
      </w:r>
      <w:r>
        <w:rPr>
          <w:rFonts w:ascii="Arial Narrow" w:hAnsi="Arial Narrow"/>
          <w:bCs/>
          <w:sz w:val="26"/>
          <w:szCs w:val="26"/>
          <w:lang w:val="pt-BR"/>
        </w:rPr>
        <w:t xml:space="preserve"> in </w:t>
      </w:r>
      <w:bookmarkStart w:id="12" w:name="_Hlk212120138"/>
      <w:r w:rsidRPr="007E3DCB">
        <w:rPr>
          <w:rFonts w:ascii="Arial Narrow" w:hAnsi="Arial Narrow"/>
          <w:bCs/>
          <w:spacing w:val="-4"/>
          <w:sz w:val="26"/>
          <w:szCs w:val="26"/>
          <w:lang w:val="pt-BR"/>
        </w:rPr>
        <w:t>zona institutii si servicii</w:t>
      </w:r>
      <w:r w:rsidRPr="007E3DCB">
        <w:rPr>
          <w:rFonts w:ascii="Arial Narrow" w:hAnsi="Arial Narrow"/>
          <w:b/>
          <w:spacing w:val="-4"/>
          <w:sz w:val="26"/>
          <w:szCs w:val="26"/>
          <w:lang w:val="pt-BR"/>
        </w:rPr>
        <w:t xml:space="preserve">, </w:t>
      </w:r>
      <w:r w:rsidR="004449AD">
        <w:rPr>
          <w:rFonts w:ascii="Arial Narrow" w:hAnsi="Arial Narrow"/>
          <w:bCs/>
          <w:spacing w:val="-4"/>
          <w:sz w:val="26"/>
          <w:szCs w:val="26"/>
          <w:lang w:val="pt-BR"/>
        </w:rPr>
        <w:t>subzona turism</w:t>
      </w:r>
      <w:bookmarkEnd w:id="12"/>
      <w:r w:rsidRPr="007E3DCB">
        <w:rPr>
          <w:rFonts w:ascii="Arial Narrow" w:hAnsi="Arial Narrow"/>
          <w:bCs/>
          <w:spacing w:val="-4"/>
          <w:sz w:val="26"/>
          <w:szCs w:val="26"/>
          <w:lang w:val="pt-BR"/>
        </w:rPr>
        <w:t xml:space="preserve">- </w:t>
      </w:r>
      <w:r w:rsidRPr="007E3DCB">
        <w:rPr>
          <w:rFonts w:ascii="Arial Narrow" w:hAnsi="Arial Narrow"/>
          <w:b/>
          <w:spacing w:val="-4"/>
          <w:sz w:val="26"/>
          <w:szCs w:val="26"/>
          <w:lang w:val="pt-BR"/>
        </w:rPr>
        <w:t>IS</w:t>
      </w:r>
      <w:r>
        <w:rPr>
          <w:rFonts w:ascii="Arial Narrow" w:hAnsi="Arial Narrow"/>
          <w:b/>
          <w:spacing w:val="-4"/>
          <w:sz w:val="26"/>
          <w:szCs w:val="26"/>
          <w:lang w:val="pt-BR"/>
        </w:rPr>
        <w:t>t</w:t>
      </w:r>
      <w:r w:rsidRPr="007E3DCB">
        <w:rPr>
          <w:rFonts w:ascii="Arial Narrow" w:hAnsi="Arial Narrow"/>
          <w:bCs/>
          <w:spacing w:val="-4"/>
          <w:sz w:val="26"/>
          <w:szCs w:val="26"/>
          <w:lang w:val="pt-BR"/>
        </w:rPr>
        <w:t xml:space="preserve"> si zona cai de comunicatie- </w:t>
      </w:r>
      <w:r w:rsidRPr="007E3DCB">
        <w:rPr>
          <w:rFonts w:ascii="Arial Narrow" w:hAnsi="Arial Narrow"/>
          <w:b/>
          <w:spacing w:val="-4"/>
          <w:sz w:val="26"/>
          <w:szCs w:val="26"/>
          <w:lang w:val="pt-BR"/>
        </w:rPr>
        <w:t>CC</w:t>
      </w:r>
      <w:r w:rsidR="004449AD">
        <w:rPr>
          <w:rFonts w:ascii="Arial Narrow" w:hAnsi="Arial Narrow"/>
          <w:b/>
          <w:spacing w:val="-4"/>
          <w:sz w:val="26"/>
          <w:szCs w:val="26"/>
          <w:lang w:val="pt-BR"/>
        </w:rPr>
        <w:t>.</w:t>
      </w:r>
    </w:p>
    <w:p w14:paraId="40A96D2B" w14:textId="11A456E7" w:rsidR="007351FB" w:rsidRPr="004E7E3A" w:rsidRDefault="00463D10" w:rsidP="004449AD">
      <w:pPr>
        <w:numPr>
          <w:ilvl w:val="1"/>
          <w:numId w:val="28"/>
        </w:numPr>
        <w:tabs>
          <w:tab w:val="num" w:pos="900"/>
          <w:tab w:val="left" w:pos="9900"/>
        </w:tabs>
        <w:spacing w:before="120" w:after="0" w:line="240" w:lineRule="auto"/>
        <w:ind w:hanging="1440"/>
        <w:jc w:val="both"/>
        <w:rPr>
          <w:rFonts w:ascii="Arial Narrow" w:hAnsi="Arial Narrow"/>
          <w:b/>
          <w:sz w:val="26"/>
          <w:szCs w:val="26"/>
          <w:u w:val="single"/>
          <w:lang w:val="fr-FR"/>
        </w:rPr>
      </w:pPr>
      <w:r w:rsidRPr="007E3DCB">
        <w:rPr>
          <w:rFonts w:ascii="Arial Narrow" w:hAnsi="Arial Narrow"/>
          <w:bCs/>
          <w:sz w:val="26"/>
          <w:szCs w:val="26"/>
          <w:lang w:val="pt-BR"/>
        </w:rPr>
        <w:t xml:space="preserve"> </w:t>
      </w:r>
      <w:proofErr w:type="spellStart"/>
      <w:r w:rsidR="007351FB" w:rsidRPr="004E7E3A">
        <w:rPr>
          <w:rFonts w:ascii="Arial Narrow" w:hAnsi="Arial Narrow"/>
          <w:b/>
          <w:sz w:val="26"/>
          <w:szCs w:val="26"/>
          <w:u w:val="single"/>
          <w:lang w:val="fr-FR"/>
        </w:rPr>
        <w:t>Amplasarea</w:t>
      </w:r>
      <w:proofErr w:type="spellEnd"/>
      <w:r w:rsidR="007351FB" w:rsidRPr="004E7E3A">
        <w:rPr>
          <w:rFonts w:ascii="Arial Narrow" w:hAnsi="Arial Narrow"/>
          <w:b/>
          <w:sz w:val="26"/>
          <w:szCs w:val="26"/>
          <w:u w:val="single"/>
          <w:lang w:val="fr-FR"/>
        </w:rPr>
        <w:t xml:space="preserve"> </w:t>
      </w:r>
      <w:proofErr w:type="spellStart"/>
      <w:r w:rsidR="007351FB" w:rsidRPr="004E7E3A">
        <w:rPr>
          <w:rFonts w:ascii="Arial Narrow" w:hAnsi="Arial Narrow"/>
          <w:b/>
          <w:sz w:val="26"/>
          <w:szCs w:val="26"/>
          <w:u w:val="single"/>
          <w:lang w:val="fr-FR"/>
        </w:rPr>
        <w:t>cladirilor</w:t>
      </w:r>
      <w:proofErr w:type="spellEnd"/>
    </w:p>
    <w:p w14:paraId="2BBF024C" w14:textId="2163809F" w:rsidR="00756B37" w:rsidRDefault="005D7229" w:rsidP="00543051">
      <w:pPr>
        <w:spacing w:after="0" w:line="240" w:lineRule="auto"/>
        <w:ind w:firstLine="720"/>
        <w:jc w:val="both"/>
        <w:rPr>
          <w:rFonts w:ascii="Arial Narrow" w:hAnsi="Arial Narrow"/>
          <w:sz w:val="26"/>
          <w:szCs w:val="26"/>
          <w:lang w:val="pt-BR"/>
        </w:rPr>
      </w:pPr>
      <w:r w:rsidRPr="00B5491A">
        <w:rPr>
          <w:rFonts w:ascii="Arial Narrow" w:hAnsi="Arial Narrow"/>
          <w:sz w:val="26"/>
          <w:szCs w:val="26"/>
          <w:lang w:val="pt-BR"/>
        </w:rPr>
        <w:t xml:space="preserve">Retragerea </w:t>
      </w:r>
      <w:r w:rsidR="00B5491A" w:rsidRPr="00B5491A">
        <w:rPr>
          <w:rFonts w:ascii="Arial Narrow" w:hAnsi="Arial Narrow"/>
          <w:sz w:val="26"/>
          <w:szCs w:val="26"/>
          <w:lang w:val="pt-BR"/>
        </w:rPr>
        <w:t xml:space="preserve">cladirilor </w:t>
      </w:r>
      <w:r w:rsidR="006B1422">
        <w:rPr>
          <w:rFonts w:ascii="Arial Narrow" w:hAnsi="Arial Narrow"/>
          <w:sz w:val="26"/>
          <w:szCs w:val="26"/>
          <w:lang w:val="pt-BR"/>
        </w:rPr>
        <w:t>de la aliniament</w:t>
      </w:r>
      <w:r w:rsidR="00756B37">
        <w:rPr>
          <w:rFonts w:ascii="Arial Narrow" w:hAnsi="Arial Narrow"/>
          <w:sz w:val="26"/>
          <w:szCs w:val="26"/>
          <w:lang w:val="pt-BR"/>
        </w:rPr>
        <w:t xml:space="preserve"> </w:t>
      </w:r>
      <w:r w:rsidR="00F047F9">
        <w:rPr>
          <w:rFonts w:ascii="Arial Narrow" w:hAnsi="Arial Narrow"/>
          <w:sz w:val="26"/>
          <w:szCs w:val="26"/>
          <w:lang w:val="pt-BR"/>
        </w:rPr>
        <w:t xml:space="preserve">si limitele laterale </w:t>
      </w:r>
      <w:r w:rsidR="00756B37">
        <w:rPr>
          <w:rFonts w:ascii="Arial Narrow" w:hAnsi="Arial Narrow"/>
          <w:sz w:val="26"/>
          <w:szCs w:val="26"/>
          <w:lang w:val="pt-BR"/>
        </w:rPr>
        <w:t>va fi variabila, respectiv</w:t>
      </w:r>
      <w:r w:rsidR="00756B37" w:rsidRPr="00756B37">
        <w:rPr>
          <w:rFonts w:ascii="Arial Narrow" w:hAnsi="Arial Narrow"/>
          <w:bCs/>
          <w:sz w:val="26"/>
          <w:szCs w:val="26"/>
          <w:lang w:val="pt-PT"/>
        </w:rPr>
        <w:t>:</w:t>
      </w:r>
      <w:r w:rsidR="00756B37">
        <w:rPr>
          <w:rFonts w:ascii="Arial Narrow" w:hAnsi="Arial Narrow"/>
          <w:sz w:val="26"/>
          <w:szCs w:val="26"/>
          <w:lang w:val="pt-BR"/>
        </w:rPr>
        <w:t xml:space="preserve"> </w:t>
      </w:r>
    </w:p>
    <w:p w14:paraId="37AAB489" w14:textId="6C49B0A0" w:rsidR="005D7229" w:rsidRDefault="00756B37" w:rsidP="00543051">
      <w:pPr>
        <w:spacing w:after="0" w:line="240" w:lineRule="auto"/>
        <w:ind w:firstLine="720"/>
        <w:jc w:val="both"/>
        <w:rPr>
          <w:rFonts w:ascii="Arial Narrow" w:hAnsi="Arial Narrow"/>
          <w:sz w:val="26"/>
          <w:szCs w:val="26"/>
          <w:lang w:val="pt-BR"/>
        </w:rPr>
      </w:pPr>
      <w:r>
        <w:rPr>
          <w:rFonts w:ascii="Arial Narrow" w:hAnsi="Arial Narrow"/>
          <w:sz w:val="26"/>
          <w:szCs w:val="26"/>
          <w:lang w:val="pt-BR"/>
        </w:rPr>
        <w:t xml:space="preserve">- min. 3,00 m </w:t>
      </w:r>
      <w:r w:rsidR="00B5491A" w:rsidRPr="00B5491A">
        <w:rPr>
          <w:rFonts w:ascii="Arial Narrow" w:hAnsi="Arial Narrow"/>
          <w:sz w:val="26"/>
          <w:szCs w:val="26"/>
          <w:lang w:val="pt-BR"/>
        </w:rPr>
        <w:t xml:space="preserve">de </w:t>
      </w:r>
      <w:r w:rsidR="00F047F9">
        <w:rPr>
          <w:rFonts w:ascii="Arial Narrow" w:hAnsi="Arial Narrow"/>
          <w:sz w:val="26"/>
          <w:szCs w:val="26"/>
          <w:lang w:val="pt-BR"/>
        </w:rPr>
        <w:t xml:space="preserve">noul aliniament </w:t>
      </w:r>
      <w:r w:rsidR="00B5491A" w:rsidRPr="00B5491A">
        <w:rPr>
          <w:rFonts w:ascii="Arial Narrow" w:hAnsi="Arial Narrow"/>
          <w:sz w:val="26"/>
          <w:szCs w:val="26"/>
          <w:lang w:val="pt-BR"/>
        </w:rPr>
        <w:t xml:space="preserve">la strada </w:t>
      </w:r>
      <w:r>
        <w:rPr>
          <w:rFonts w:ascii="Arial Narrow" w:hAnsi="Arial Narrow"/>
          <w:sz w:val="26"/>
          <w:szCs w:val="26"/>
          <w:lang w:val="pt-BR"/>
        </w:rPr>
        <w:t>De 2224 (fost De 1724) si fata de limita de proprietate cu nr cad.</w:t>
      </w:r>
      <w:r w:rsidR="00F047F9">
        <w:rPr>
          <w:rFonts w:ascii="Arial Narrow" w:hAnsi="Arial Narrow"/>
          <w:sz w:val="26"/>
          <w:szCs w:val="26"/>
          <w:lang w:val="pt-BR"/>
        </w:rPr>
        <w:t>24069</w:t>
      </w:r>
      <w:r w:rsidR="00FC276B">
        <w:rPr>
          <w:rFonts w:ascii="Arial Narrow" w:hAnsi="Arial Narrow"/>
          <w:sz w:val="26"/>
          <w:szCs w:val="26"/>
          <w:lang w:val="pt-BR"/>
        </w:rPr>
        <w:t xml:space="preserve"> spre vest</w:t>
      </w:r>
      <w:r w:rsidR="00F047F9">
        <w:rPr>
          <w:rFonts w:ascii="Arial Narrow" w:hAnsi="Arial Narrow"/>
          <w:sz w:val="26"/>
          <w:szCs w:val="26"/>
          <w:lang w:val="pt-BR"/>
        </w:rPr>
        <w:t>,</w:t>
      </w:r>
    </w:p>
    <w:p w14:paraId="0134E37E" w14:textId="77777777" w:rsidR="00F047F9" w:rsidRDefault="00F047F9" w:rsidP="00543051">
      <w:pPr>
        <w:spacing w:after="0" w:line="240" w:lineRule="auto"/>
        <w:ind w:firstLine="720"/>
        <w:jc w:val="both"/>
        <w:rPr>
          <w:rFonts w:ascii="Arial Narrow" w:hAnsi="Arial Narrow"/>
          <w:sz w:val="26"/>
          <w:szCs w:val="26"/>
          <w:lang w:val="pt-BR"/>
        </w:rPr>
      </w:pPr>
      <w:r>
        <w:rPr>
          <w:rFonts w:ascii="Arial Narrow" w:hAnsi="Arial Narrow"/>
          <w:sz w:val="26"/>
          <w:szCs w:val="26"/>
          <w:lang w:val="pt-BR"/>
        </w:rPr>
        <w:t xml:space="preserve">- min. 2,00 m de la noul aliniament </w:t>
      </w:r>
      <w:r w:rsidRPr="00B5491A">
        <w:rPr>
          <w:rFonts w:ascii="Arial Narrow" w:hAnsi="Arial Narrow"/>
          <w:sz w:val="26"/>
          <w:szCs w:val="26"/>
          <w:lang w:val="pt-BR"/>
        </w:rPr>
        <w:t xml:space="preserve">la </w:t>
      </w:r>
      <w:r>
        <w:rPr>
          <w:rFonts w:ascii="Arial Narrow" w:hAnsi="Arial Narrow"/>
          <w:sz w:val="26"/>
          <w:szCs w:val="26"/>
          <w:lang w:val="pt-BR"/>
        </w:rPr>
        <w:t>De 2129 si fata de limita de proprietate cu nr. cad.24534, (respectiv aliniamentul la un viitor drum),</w:t>
      </w:r>
    </w:p>
    <w:p w14:paraId="53EF8196" w14:textId="77777777" w:rsidR="00FC276B" w:rsidRDefault="00F047F9" w:rsidP="00543051">
      <w:pPr>
        <w:spacing w:after="0" w:line="240" w:lineRule="auto"/>
        <w:ind w:firstLine="720"/>
        <w:jc w:val="both"/>
        <w:rPr>
          <w:rFonts w:ascii="Arial Narrow" w:hAnsi="Arial Narrow"/>
          <w:sz w:val="26"/>
          <w:szCs w:val="26"/>
          <w:lang w:val="pt-BR"/>
        </w:rPr>
      </w:pPr>
      <w:r>
        <w:rPr>
          <w:rFonts w:ascii="Arial Narrow" w:hAnsi="Arial Narrow"/>
          <w:sz w:val="26"/>
          <w:szCs w:val="26"/>
          <w:lang w:val="pt-BR"/>
        </w:rPr>
        <w:t xml:space="preserve">- min 1,00 m de la drumul necadastrat </w:t>
      </w:r>
      <w:r w:rsidR="00FC276B">
        <w:rPr>
          <w:rFonts w:ascii="Arial Narrow" w:hAnsi="Arial Narrow"/>
          <w:sz w:val="26"/>
          <w:szCs w:val="26"/>
          <w:lang w:val="pt-BR"/>
        </w:rPr>
        <w:t>dinspre coltul de nord- vest al terenului cu nr. cad.26014,</w:t>
      </w:r>
    </w:p>
    <w:p w14:paraId="26E14C1A" w14:textId="32A79433" w:rsidR="00F047F9" w:rsidRDefault="00FC276B" w:rsidP="00543051">
      <w:pPr>
        <w:spacing w:after="0" w:line="240" w:lineRule="auto"/>
        <w:ind w:firstLine="720"/>
        <w:jc w:val="both"/>
        <w:rPr>
          <w:rFonts w:ascii="Arial Narrow" w:hAnsi="Arial Narrow"/>
          <w:sz w:val="26"/>
          <w:szCs w:val="26"/>
          <w:lang w:val="pt-BR"/>
        </w:rPr>
      </w:pPr>
      <w:r>
        <w:rPr>
          <w:rFonts w:ascii="Arial Narrow" w:hAnsi="Arial Narrow"/>
          <w:sz w:val="26"/>
          <w:szCs w:val="26"/>
          <w:lang w:val="pt-BR"/>
        </w:rPr>
        <w:t>- pe limita de proprietate cu nr cad.24069 spre sud</w:t>
      </w:r>
      <w:r w:rsidR="00F047F9">
        <w:rPr>
          <w:rFonts w:ascii="Arial Narrow" w:hAnsi="Arial Narrow"/>
          <w:sz w:val="26"/>
          <w:szCs w:val="26"/>
          <w:lang w:val="pt-BR"/>
        </w:rPr>
        <w:t xml:space="preserve"> </w:t>
      </w:r>
    </w:p>
    <w:p w14:paraId="5C5F43EA" w14:textId="03957CBF" w:rsidR="00543051" w:rsidRPr="004E7E3A" w:rsidRDefault="00543051" w:rsidP="00543051">
      <w:pPr>
        <w:spacing w:after="0" w:line="240" w:lineRule="auto"/>
        <w:ind w:firstLine="720"/>
        <w:jc w:val="both"/>
        <w:rPr>
          <w:rFonts w:ascii="Arial Narrow" w:hAnsi="Arial Narrow"/>
          <w:sz w:val="26"/>
          <w:szCs w:val="26"/>
          <w:lang w:val="pt-BR"/>
        </w:rPr>
      </w:pPr>
      <w:r w:rsidRPr="0077309F">
        <w:rPr>
          <w:rFonts w:ascii="Arial Narrow" w:hAnsi="Arial Narrow"/>
          <w:sz w:val="26"/>
          <w:szCs w:val="26"/>
          <w:lang w:val="pt-BR"/>
        </w:rPr>
        <w:t xml:space="preserve">Distanta intre cladiri va fi </w:t>
      </w:r>
      <w:r w:rsidR="00703744" w:rsidRPr="0077309F">
        <w:rPr>
          <w:rFonts w:ascii="Arial Narrow" w:hAnsi="Arial Narrow"/>
          <w:sz w:val="26"/>
          <w:szCs w:val="26"/>
          <w:lang w:val="pt-BR"/>
        </w:rPr>
        <w:t xml:space="preserve">minimum </w:t>
      </w:r>
      <w:r w:rsidRPr="0077309F">
        <w:rPr>
          <w:rFonts w:ascii="Arial Narrow" w:hAnsi="Arial Narrow"/>
          <w:sz w:val="26"/>
          <w:szCs w:val="26"/>
          <w:lang w:val="pt-BR"/>
        </w:rPr>
        <w:t>½ din H cladirii celei mai inalte</w:t>
      </w:r>
      <w:r w:rsidR="00703744" w:rsidRPr="0077309F">
        <w:rPr>
          <w:rFonts w:ascii="Arial Narrow" w:hAnsi="Arial Narrow"/>
          <w:sz w:val="26"/>
          <w:szCs w:val="26"/>
          <w:lang w:val="pt-BR"/>
        </w:rPr>
        <w:t>.</w:t>
      </w:r>
    </w:p>
    <w:p w14:paraId="7E30C38D" w14:textId="77777777" w:rsidR="0004199E" w:rsidRPr="004E7E3A" w:rsidRDefault="0004199E" w:rsidP="0004199E">
      <w:pPr>
        <w:numPr>
          <w:ilvl w:val="1"/>
          <w:numId w:val="28"/>
        </w:numPr>
        <w:tabs>
          <w:tab w:val="num" w:pos="900"/>
          <w:tab w:val="left" w:pos="9900"/>
        </w:tabs>
        <w:spacing w:before="120" w:after="0" w:line="240" w:lineRule="auto"/>
        <w:ind w:hanging="1440"/>
        <w:jc w:val="both"/>
        <w:rPr>
          <w:rFonts w:ascii="Arial Narrow" w:hAnsi="Arial Narrow"/>
          <w:b/>
          <w:sz w:val="26"/>
          <w:szCs w:val="26"/>
          <w:u w:val="single"/>
          <w:lang w:val="fr-FR"/>
        </w:rPr>
      </w:pPr>
      <w:proofErr w:type="spellStart"/>
      <w:r w:rsidRPr="004E7E3A">
        <w:rPr>
          <w:rFonts w:ascii="Arial Narrow" w:hAnsi="Arial Narrow"/>
          <w:b/>
          <w:sz w:val="26"/>
          <w:szCs w:val="26"/>
          <w:u w:val="single"/>
          <w:lang w:val="fr-FR"/>
        </w:rPr>
        <w:t>Imprejmuirile</w:t>
      </w:r>
      <w:proofErr w:type="spellEnd"/>
    </w:p>
    <w:p w14:paraId="2FCAE34C" w14:textId="77777777" w:rsidR="0004199E" w:rsidRPr="004E7E3A" w:rsidRDefault="0004199E" w:rsidP="0004199E">
      <w:pPr>
        <w:spacing w:after="0" w:line="240" w:lineRule="auto"/>
        <w:ind w:firstLine="720"/>
        <w:jc w:val="both"/>
        <w:rPr>
          <w:rFonts w:ascii="Arial Narrow" w:hAnsi="Arial Narrow"/>
          <w:bCs/>
          <w:sz w:val="26"/>
          <w:szCs w:val="26"/>
          <w:lang w:val="pt-BR"/>
        </w:rPr>
      </w:pPr>
      <w:r w:rsidRPr="004E7E3A">
        <w:rPr>
          <w:rFonts w:ascii="Arial Narrow" w:hAnsi="Arial Narrow"/>
          <w:bCs/>
          <w:sz w:val="26"/>
          <w:szCs w:val="26"/>
          <w:lang w:val="pt-BR"/>
        </w:rPr>
        <w:t xml:space="preserve">Imprejmuirea spre strada va avea inaltimea de max. </w:t>
      </w:r>
      <w:r w:rsidRPr="004E7E3A">
        <w:rPr>
          <w:rFonts w:ascii="Arial Narrow" w:hAnsi="Arial Narrow"/>
          <w:sz w:val="26"/>
          <w:szCs w:val="26"/>
          <w:lang w:val="pt-BR"/>
        </w:rPr>
        <w:t xml:space="preserve">2.20 m </w:t>
      </w:r>
      <w:r w:rsidRPr="004E7E3A">
        <w:rPr>
          <w:rFonts w:ascii="Arial Narrow" w:hAnsi="Arial Narrow"/>
          <w:bCs/>
          <w:sz w:val="26"/>
          <w:szCs w:val="26"/>
          <w:lang w:val="pt-BR"/>
        </w:rPr>
        <w:t xml:space="preserve">si min. </w:t>
      </w:r>
      <w:r w:rsidRPr="004E7E3A">
        <w:rPr>
          <w:rFonts w:ascii="Arial Narrow" w:hAnsi="Arial Narrow"/>
          <w:sz w:val="26"/>
          <w:szCs w:val="26"/>
          <w:lang w:val="pt-BR"/>
        </w:rPr>
        <w:t xml:space="preserve">1.80 m, </w:t>
      </w:r>
      <w:r w:rsidRPr="004E7E3A">
        <w:rPr>
          <w:rFonts w:ascii="Arial Narrow" w:hAnsi="Arial Narrow"/>
          <w:bCs/>
          <w:sz w:val="26"/>
          <w:szCs w:val="26"/>
          <w:lang w:val="pt-BR"/>
        </w:rPr>
        <w:t xml:space="preserve">din care un soclu opac de </w:t>
      </w:r>
      <w:r w:rsidRPr="004E7E3A">
        <w:rPr>
          <w:rFonts w:ascii="Arial Narrow" w:hAnsi="Arial Narrow"/>
          <w:sz w:val="26"/>
          <w:szCs w:val="26"/>
          <w:lang w:val="pt-BR"/>
        </w:rPr>
        <w:t>0.60 cm</w:t>
      </w:r>
      <w:r w:rsidRPr="004E7E3A">
        <w:rPr>
          <w:rFonts w:ascii="Arial Narrow" w:hAnsi="Arial Narrow"/>
          <w:bCs/>
          <w:sz w:val="26"/>
          <w:szCs w:val="26"/>
          <w:lang w:val="pt-BR"/>
        </w:rPr>
        <w:t xml:space="preserve"> si o parte transparenta din metal sau lemn, dublata de gard viu.</w:t>
      </w:r>
    </w:p>
    <w:p w14:paraId="157EA3D1" w14:textId="4290786D" w:rsidR="0004199E" w:rsidRDefault="0004199E" w:rsidP="0004199E">
      <w:pPr>
        <w:spacing w:after="0" w:line="240" w:lineRule="auto"/>
        <w:ind w:firstLine="720"/>
        <w:jc w:val="both"/>
        <w:rPr>
          <w:rFonts w:ascii="Arial Narrow" w:hAnsi="Arial Narrow"/>
          <w:bCs/>
          <w:sz w:val="26"/>
          <w:szCs w:val="26"/>
          <w:lang w:val="pt-BR"/>
        </w:rPr>
      </w:pPr>
      <w:r w:rsidRPr="004E7E3A">
        <w:rPr>
          <w:rFonts w:ascii="Arial Narrow" w:hAnsi="Arial Narrow"/>
          <w:bCs/>
          <w:sz w:val="26"/>
          <w:szCs w:val="26"/>
          <w:lang w:val="pt-BR"/>
        </w:rPr>
        <w:t>Împrejmuirile spre parcelele vecine vor avea maximum 2,20 m înălţime şi vor fi de tip opac.</w:t>
      </w:r>
    </w:p>
    <w:p w14:paraId="1B0AA679" w14:textId="77777777" w:rsidR="00FC276B" w:rsidRDefault="00FC276B" w:rsidP="0004199E">
      <w:pPr>
        <w:spacing w:after="0" w:line="240" w:lineRule="auto"/>
        <w:ind w:firstLine="720"/>
        <w:jc w:val="both"/>
        <w:rPr>
          <w:rFonts w:ascii="Arial Narrow" w:hAnsi="Arial Narrow"/>
          <w:bCs/>
          <w:sz w:val="26"/>
          <w:szCs w:val="26"/>
          <w:lang w:val="pt-BR"/>
        </w:rPr>
      </w:pPr>
    </w:p>
    <w:p w14:paraId="365F4E29" w14:textId="34ADBCF7" w:rsidR="00543051" w:rsidRPr="000F68BA" w:rsidRDefault="00543051" w:rsidP="000F68BA">
      <w:pPr>
        <w:numPr>
          <w:ilvl w:val="1"/>
          <w:numId w:val="28"/>
        </w:numPr>
        <w:tabs>
          <w:tab w:val="clear" w:pos="2160"/>
          <w:tab w:val="num" w:pos="709"/>
          <w:tab w:val="num" w:pos="851"/>
          <w:tab w:val="left" w:pos="9900"/>
        </w:tabs>
        <w:spacing w:before="120" w:after="120" w:line="240" w:lineRule="auto"/>
        <w:ind w:left="709" w:firstLine="0"/>
        <w:jc w:val="both"/>
        <w:rPr>
          <w:rFonts w:ascii="Arial Narrow" w:hAnsi="Arial Narrow"/>
          <w:b/>
          <w:spacing w:val="-4"/>
          <w:sz w:val="26"/>
          <w:szCs w:val="26"/>
          <w:lang w:val="fr-FR"/>
        </w:rPr>
      </w:pPr>
      <w:proofErr w:type="spellStart"/>
      <w:r w:rsidRPr="000F68BA">
        <w:rPr>
          <w:rFonts w:ascii="Arial Narrow" w:hAnsi="Arial Narrow"/>
          <w:b/>
          <w:spacing w:val="-4"/>
          <w:sz w:val="26"/>
          <w:szCs w:val="26"/>
          <w:lang w:val="fr-FR"/>
        </w:rPr>
        <w:lastRenderedPageBreak/>
        <w:t>Coeficienti</w:t>
      </w:r>
      <w:r w:rsidR="0004199E" w:rsidRPr="000F68BA">
        <w:rPr>
          <w:rFonts w:ascii="Arial Narrow" w:hAnsi="Arial Narrow"/>
          <w:b/>
          <w:spacing w:val="-4"/>
          <w:sz w:val="26"/>
          <w:szCs w:val="26"/>
          <w:lang w:val="fr-FR"/>
        </w:rPr>
        <w:t>i</w:t>
      </w:r>
      <w:proofErr w:type="spellEnd"/>
      <w:r w:rsidRPr="000F68BA">
        <w:rPr>
          <w:rFonts w:ascii="Arial Narrow" w:hAnsi="Arial Narrow"/>
          <w:b/>
          <w:spacing w:val="-4"/>
          <w:sz w:val="26"/>
          <w:szCs w:val="26"/>
          <w:lang w:val="fr-FR"/>
        </w:rPr>
        <w:t xml:space="preserve"> </w:t>
      </w:r>
      <w:proofErr w:type="spellStart"/>
      <w:r w:rsidRPr="000F68BA">
        <w:rPr>
          <w:rFonts w:ascii="Arial Narrow" w:hAnsi="Arial Narrow"/>
          <w:b/>
          <w:spacing w:val="-4"/>
          <w:sz w:val="26"/>
          <w:szCs w:val="26"/>
          <w:lang w:val="fr-FR"/>
        </w:rPr>
        <w:t>urbanistici</w:t>
      </w:r>
      <w:proofErr w:type="spellEnd"/>
      <w:r w:rsidR="00B76FCC" w:rsidRPr="000F68BA">
        <w:rPr>
          <w:rFonts w:ascii="Arial Narrow" w:hAnsi="Arial Narrow"/>
          <w:b/>
          <w:spacing w:val="-4"/>
          <w:sz w:val="26"/>
          <w:szCs w:val="26"/>
          <w:lang w:val="fr-FR"/>
        </w:rPr>
        <w:t xml:space="preserve"> </w:t>
      </w:r>
      <w:proofErr w:type="spellStart"/>
      <w:r w:rsidR="00FC276B" w:rsidRPr="000F68BA">
        <w:rPr>
          <w:rFonts w:ascii="Arial Narrow" w:hAnsi="Arial Narrow"/>
          <w:b/>
          <w:spacing w:val="-4"/>
          <w:sz w:val="26"/>
          <w:szCs w:val="26"/>
          <w:lang w:val="fr-FR"/>
        </w:rPr>
        <w:t>reglementati</w:t>
      </w:r>
      <w:proofErr w:type="spellEnd"/>
      <w:r w:rsidR="00FC276B" w:rsidRPr="000F68BA">
        <w:rPr>
          <w:rFonts w:ascii="Arial Narrow" w:hAnsi="Arial Narrow"/>
          <w:b/>
          <w:spacing w:val="-4"/>
          <w:sz w:val="26"/>
          <w:szCs w:val="26"/>
          <w:lang w:val="fr-FR"/>
        </w:rPr>
        <w:t xml:space="preserve"> </w:t>
      </w:r>
      <w:proofErr w:type="spellStart"/>
      <w:r w:rsidR="00FC276B" w:rsidRPr="000F68BA">
        <w:rPr>
          <w:rFonts w:ascii="Arial Narrow" w:hAnsi="Arial Narrow"/>
          <w:b/>
          <w:spacing w:val="-4"/>
          <w:sz w:val="26"/>
          <w:szCs w:val="26"/>
          <w:lang w:val="fr-FR"/>
        </w:rPr>
        <w:t>prin</w:t>
      </w:r>
      <w:proofErr w:type="spellEnd"/>
      <w:r w:rsidR="00FC276B" w:rsidRPr="000F68BA">
        <w:rPr>
          <w:rFonts w:ascii="Arial Narrow" w:hAnsi="Arial Narrow"/>
          <w:b/>
          <w:spacing w:val="-4"/>
          <w:sz w:val="26"/>
          <w:szCs w:val="26"/>
          <w:lang w:val="fr-FR"/>
        </w:rPr>
        <w:t xml:space="preserve"> </w:t>
      </w:r>
      <w:proofErr w:type="spellStart"/>
      <w:r w:rsidR="00B4323C" w:rsidRPr="000F68BA">
        <w:rPr>
          <w:rFonts w:ascii="Arial Narrow" w:hAnsi="Arial Narrow"/>
          <w:b/>
          <w:spacing w:val="-4"/>
          <w:sz w:val="26"/>
          <w:szCs w:val="26"/>
          <w:lang w:val="fr-FR"/>
        </w:rPr>
        <w:t>Planul</w:t>
      </w:r>
      <w:proofErr w:type="spellEnd"/>
      <w:r w:rsidR="00B4323C" w:rsidRPr="000F68BA">
        <w:rPr>
          <w:rFonts w:ascii="Arial Narrow" w:hAnsi="Arial Narrow"/>
          <w:b/>
          <w:spacing w:val="-4"/>
          <w:sz w:val="26"/>
          <w:szCs w:val="26"/>
          <w:lang w:val="fr-FR"/>
        </w:rPr>
        <w:t xml:space="preserve"> </w:t>
      </w:r>
      <w:proofErr w:type="spellStart"/>
      <w:r w:rsidR="00B4323C" w:rsidRPr="000F68BA">
        <w:rPr>
          <w:rFonts w:ascii="Arial Narrow" w:hAnsi="Arial Narrow"/>
          <w:b/>
          <w:spacing w:val="-4"/>
          <w:sz w:val="26"/>
          <w:szCs w:val="26"/>
          <w:lang w:val="fr-FR"/>
        </w:rPr>
        <w:t>Urbanistic</w:t>
      </w:r>
      <w:proofErr w:type="spellEnd"/>
      <w:r w:rsidR="00B4323C" w:rsidRPr="000F68BA">
        <w:rPr>
          <w:rFonts w:ascii="Arial Narrow" w:hAnsi="Arial Narrow"/>
          <w:b/>
          <w:spacing w:val="-4"/>
          <w:sz w:val="26"/>
          <w:szCs w:val="26"/>
          <w:lang w:val="fr-FR"/>
        </w:rPr>
        <w:t xml:space="preserve"> Zonal </w:t>
      </w:r>
      <w:proofErr w:type="spellStart"/>
      <w:r w:rsidR="00B4323C" w:rsidRPr="000F68BA">
        <w:rPr>
          <w:rFonts w:ascii="Arial Narrow" w:hAnsi="Arial Narrow"/>
          <w:b/>
          <w:spacing w:val="-4"/>
          <w:sz w:val="26"/>
          <w:szCs w:val="26"/>
          <w:lang w:val="fr-FR"/>
        </w:rPr>
        <w:t>aprobat</w:t>
      </w:r>
      <w:proofErr w:type="spellEnd"/>
      <w:r w:rsidR="00B4323C" w:rsidRPr="000F68BA">
        <w:rPr>
          <w:rFonts w:ascii="Arial Narrow" w:hAnsi="Arial Narrow"/>
          <w:b/>
          <w:spacing w:val="-4"/>
          <w:sz w:val="26"/>
          <w:szCs w:val="26"/>
          <w:lang w:val="fr-FR"/>
        </w:rPr>
        <w:t xml:space="preserve"> de </w:t>
      </w:r>
      <w:proofErr w:type="spellStart"/>
      <w:r w:rsidR="00B4323C" w:rsidRPr="000F68BA">
        <w:rPr>
          <w:rFonts w:ascii="Arial Narrow" w:hAnsi="Arial Narrow"/>
          <w:b/>
          <w:spacing w:val="-4"/>
          <w:sz w:val="26"/>
          <w:szCs w:val="26"/>
          <w:lang w:val="fr-FR"/>
        </w:rPr>
        <w:t>catre</w:t>
      </w:r>
      <w:proofErr w:type="spellEnd"/>
      <w:r w:rsidR="00B4323C" w:rsidRPr="000F68BA">
        <w:rPr>
          <w:rFonts w:ascii="Arial Narrow" w:hAnsi="Arial Narrow"/>
          <w:b/>
          <w:spacing w:val="-4"/>
          <w:sz w:val="26"/>
          <w:szCs w:val="26"/>
          <w:lang w:val="fr-FR"/>
        </w:rPr>
        <w:t xml:space="preserve"> </w:t>
      </w:r>
      <w:proofErr w:type="spellStart"/>
      <w:r w:rsidR="00B4323C" w:rsidRPr="000F68BA">
        <w:rPr>
          <w:rFonts w:ascii="Arial Narrow" w:hAnsi="Arial Narrow"/>
          <w:b/>
          <w:spacing w:val="-4"/>
          <w:sz w:val="26"/>
          <w:szCs w:val="26"/>
          <w:lang w:val="fr-FR"/>
        </w:rPr>
        <w:t>Consililul</w:t>
      </w:r>
      <w:proofErr w:type="spellEnd"/>
      <w:r w:rsidR="00B4323C" w:rsidRPr="000F68BA">
        <w:rPr>
          <w:rFonts w:ascii="Arial Narrow" w:hAnsi="Arial Narrow"/>
          <w:b/>
          <w:spacing w:val="-4"/>
          <w:sz w:val="26"/>
          <w:szCs w:val="26"/>
          <w:lang w:val="fr-FR"/>
        </w:rPr>
        <w:t xml:space="preserve"> Local </w:t>
      </w:r>
      <w:proofErr w:type="spellStart"/>
      <w:r w:rsidR="00B4323C" w:rsidRPr="000F68BA">
        <w:rPr>
          <w:rFonts w:ascii="Arial Narrow" w:hAnsi="Arial Narrow"/>
          <w:b/>
          <w:spacing w:val="-4"/>
          <w:sz w:val="26"/>
          <w:szCs w:val="26"/>
          <w:lang w:val="fr-FR"/>
        </w:rPr>
        <w:t>Gura</w:t>
      </w:r>
      <w:proofErr w:type="spellEnd"/>
      <w:r w:rsidR="00B4323C" w:rsidRPr="000F68BA">
        <w:rPr>
          <w:rFonts w:ascii="Arial Narrow" w:hAnsi="Arial Narrow"/>
          <w:b/>
          <w:spacing w:val="-4"/>
          <w:sz w:val="26"/>
          <w:szCs w:val="26"/>
          <w:lang w:val="fr-FR"/>
        </w:rPr>
        <w:t xml:space="preserve"> </w:t>
      </w:r>
      <w:proofErr w:type="spellStart"/>
      <w:r w:rsidR="00B4323C" w:rsidRPr="000F68BA">
        <w:rPr>
          <w:rFonts w:ascii="Arial Narrow" w:hAnsi="Arial Narrow"/>
          <w:b/>
          <w:spacing w:val="-4"/>
          <w:sz w:val="26"/>
          <w:szCs w:val="26"/>
          <w:lang w:val="fr-FR"/>
        </w:rPr>
        <w:t>Vadului</w:t>
      </w:r>
      <w:proofErr w:type="spellEnd"/>
      <w:r w:rsidR="00B4323C" w:rsidRPr="000F68BA">
        <w:rPr>
          <w:rFonts w:ascii="Arial Narrow" w:hAnsi="Arial Narrow"/>
          <w:b/>
          <w:spacing w:val="-4"/>
          <w:sz w:val="26"/>
          <w:szCs w:val="26"/>
          <w:lang w:val="fr-FR"/>
        </w:rPr>
        <w:t xml:space="preserve"> </w:t>
      </w:r>
      <w:proofErr w:type="spellStart"/>
      <w:r w:rsidR="00B4323C" w:rsidRPr="000F68BA">
        <w:rPr>
          <w:rFonts w:ascii="Arial Narrow" w:hAnsi="Arial Narrow"/>
          <w:b/>
          <w:spacing w:val="-4"/>
          <w:sz w:val="26"/>
          <w:szCs w:val="26"/>
          <w:lang w:val="fr-FR"/>
        </w:rPr>
        <w:t>cu</w:t>
      </w:r>
      <w:proofErr w:type="spellEnd"/>
      <w:r w:rsidR="00B4323C" w:rsidRPr="000F68BA">
        <w:rPr>
          <w:rFonts w:ascii="Arial Narrow" w:hAnsi="Arial Narrow"/>
          <w:b/>
          <w:spacing w:val="-4"/>
          <w:sz w:val="26"/>
          <w:szCs w:val="26"/>
          <w:lang w:val="fr-FR"/>
        </w:rPr>
        <w:t xml:space="preserve"> HCL nr. 7/ 15.02.2021</w:t>
      </w:r>
      <w:r w:rsidR="000F68BA" w:rsidRPr="000F68BA">
        <w:rPr>
          <w:rFonts w:ascii="Arial Narrow" w:hAnsi="Arial Narrow"/>
          <w:b/>
          <w:spacing w:val="-4"/>
          <w:sz w:val="26"/>
          <w:szCs w:val="26"/>
          <w:lang w:val="fr-FR"/>
        </w:rPr>
        <w:t xml:space="preserve"> </w:t>
      </w:r>
      <w:proofErr w:type="spellStart"/>
      <w:r w:rsidR="000F68BA" w:rsidRPr="000F68BA">
        <w:rPr>
          <w:rFonts w:ascii="Arial Narrow" w:hAnsi="Arial Narrow"/>
          <w:b/>
          <w:spacing w:val="-4"/>
          <w:sz w:val="26"/>
          <w:szCs w:val="26"/>
          <w:lang w:val="fr-FR"/>
        </w:rPr>
        <w:t>pentru</w:t>
      </w:r>
      <w:proofErr w:type="spellEnd"/>
      <w:r w:rsidR="000F68BA" w:rsidRPr="000F68BA">
        <w:rPr>
          <w:rFonts w:ascii="Arial Narrow" w:hAnsi="Arial Narrow"/>
          <w:b/>
          <w:spacing w:val="-4"/>
          <w:sz w:val="26"/>
          <w:szCs w:val="26"/>
          <w:lang w:val="fr-FR"/>
        </w:rPr>
        <w:t xml:space="preserve"> zona </w:t>
      </w:r>
      <w:r w:rsidR="000F68BA" w:rsidRPr="000F68BA">
        <w:rPr>
          <w:rFonts w:ascii="Arial Narrow" w:hAnsi="Arial Narrow"/>
          <w:b/>
          <w:sz w:val="26"/>
          <w:szCs w:val="26"/>
          <w:lang w:val="pt-BR"/>
        </w:rPr>
        <w:t>institutii si servicii- IS</w:t>
      </w:r>
      <w:r w:rsidR="000F68BA" w:rsidRPr="000F68BA">
        <w:rPr>
          <w:rFonts w:ascii="Arial Narrow" w:hAnsi="Arial Narrow"/>
          <w:b/>
          <w:spacing w:val="-4"/>
          <w:sz w:val="26"/>
          <w:szCs w:val="26"/>
          <w:lang w:val="fr-FR"/>
        </w:rPr>
        <w:t xml:space="preserve"> </w:t>
      </w:r>
    </w:p>
    <w:p w14:paraId="3C409569" w14:textId="49486985" w:rsidR="00B76FCC" w:rsidRPr="004D1E93" w:rsidRDefault="00B76FCC" w:rsidP="00B76FCC">
      <w:pPr>
        <w:pStyle w:val="ListParagraph"/>
        <w:spacing w:after="0" w:line="240" w:lineRule="auto"/>
        <w:ind w:left="1440"/>
        <w:jc w:val="both"/>
        <w:rPr>
          <w:rFonts w:ascii="Arial Narrow" w:hAnsi="Arial Narrow"/>
          <w:bCs/>
          <w:sz w:val="26"/>
          <w:szCs w:val="26"/>
          <w:lang w:val="pt-BR"/>
        </w:rPr>
      </w:pPr>
      <w:bookmarkStart w:id="13" w:name="_Hlk64972005"/>
      <w:r w:rsidRPr="004D1E93">
        <w:rPr>
          <w:rFonts w:ascii="Arial Narrow" w:hAnsi="Arial Narrow"/>
          <w:bCs/>
          <w:sz w:val="26"/>
          <w:szCs w:val="26"/>
          <w:lang w:val="pt-BR"/>
        </w:rPr>
        <w:t xml:space="preserve">POT max. = </w:t>
      </w:r>
      <w:r w:rsidR="00B4323C">
        <w:rPr>
          <w:rFonts w:ascii="Arial Narrow" w:hAnsi="Arial Narrow"/>
          <w:bCs/>
          <w:sz w:val="26"/>
          <w:szCs w:val="26"/>
          <w:lang w:val="pt-BR"/>
        </w:rPr>
        <w:t>5</w:t>
      </w:r>
      <w:r w:rsidRPr="004D1E93">
        <w:rPr>
          <w:rFonts w:ascii="Arial Narrow" w:hAnsi="Arial Narrow"/>
          <w:bCs/>
          <w:sz w:val="26"/>
          <w:szCs w:val="26"/>
          <w:lang w:val="pt-BR"/>
        </w:rPr>
        <w:t>0%</w:t>
      </w:r>
    </w:p>
    <w:p w14:paraId="14B0A89A" w14:textId="72447179" w:rsidR="00B76FCC" w:rsidRPr="004D1E93" w:rsidRDefault="00B76FCC" w:rsidP="00B76FCC">
      <w:pPr>
        <w:pStyle w:val="ListParagraph"/>
        <w:spacing w:after="0" w:line="240" w:lineRule="auto"/>
        <w:ind w:left="1440"/>
        <w:jc w:val="both"/>
        <w:rPr>
          <w:rFonts w:ascii="Arial Narrow" w:hAnsi="Arial Narrow"/>
          <w:bCs/>
          <w:sz w:val="26"/>
          <w:szCs w:val="26"/>
          <w:lang w:val="pt-BR"/>
        </w:rPr>
      </w:pPr>
      <w:r w:rsidRPr="004D1E93">
        <w:rPr>
          <w:rFonts w:ascii="Arial Narrow" w:hAnsi="Arial Narrow"/>
          <w:bCs/>
          <w:sz w:val="26"/>
          <w:szCs w:val="26"/>
          <w:lang w:val="pt-BR"/>
        </w:rPr>
        <w:t>CUT max.</w:t>
      </w:r>
      <w:r w:rsidR="00B4323C">
        <w:rPr>
          <w:rFonts w:ascii="Arial Narrow" w:hAnsi="Arial Narrow"/>
          <w:bCs/>
          <w:sz w:val="26"/>
          <w:szCs w:val="26"/>
          <w:lang w:val="pt-BR"/>
        </w:rPr>
        <w:t xml:space="preserve"> </w:t>
      </w:r>
      <w:r w:rsidRPr="004D1E93">
        <w:rPr>
          <w:rFonts w:ascii="Arial Narrow" w:hAnsi="Arial Narrow"/>
          <w:bCs/>
          <w:sz w:val="26"/>
          <w:szCs w:val="26"/>
          <w:lang w:val="pt-BR"/>
        </w:rPr>
        <w:t xml:space="preserve">= </w:t>
      </w:r>
      <w:r w:rsidR="00FD4C52" w:rsidRPr="004D1E93">
        <w:rPr>
          <w:rFonts w:ascii="Arial Narrow" w:hAnsi="Arial Narrow"/>
          <w:bCs/>
          <w:sz w:val="26"/>
          <w:szCs w:val="26"/>
          <w:lang w:val="pt-BR"/>
        </w:rPr>
        <w:t>1</w:t>
      </w:r>
      <w:r w:rsidRPr="004D1E93">
        <w:rPr>
          <w:rFonts w:ascii="Arial Narrow" w:hAnsi="Arial Narrow"/>
          <w:bCs/>
          <w:sz w:val="26"/>
          <w:szCs w:val="26"/>
          <w:lang w:val="pt-BR"/>
        </w:rPr>
        <w:t>.</w:t>
      </w:r>
      <w:r w:rsidR="00B4323C">
        <w:rPr>
          <w:rFonts w:ascii="Arial Narrow" w:hAnsi="Arial Narrow"/>
          <w:bCs/>
          <w:sz w:val="26"/>
          <w:szCs w:val="26"/>
          <w:lang w:val="pt-BR"/>
        </w:rPr>
        <w:t>5</w:t>
      </w:r>
    </w:p>
    <w:p w14:paraId="5840CC0C" w14:textId="1C95748B" w:rsidR="00B76FCC" w:rsidRPr="004D1E93" w:rsidRDefault="00B76FCC" w:rsidP="00B76FCC">
      <w:pPr>
        <w:pStyle w:val="ListParagraph"/>
        <w:spacing w:after="0" w:line="240" w:lineRule="auto"/>
        <w:ind w:left="1440"/>
        <w:jc w:val="both"/>
        <w:rPr>
          <w:rFonts w:ascii="Arial Narrow" w:hAnsi="Arial Narrow"/>
          <w:bCs/>
          <w:sz w:val="26"/>
          <w:szCs w:val="26"/>
          <w:lang w:val="pt-BR"/>
        </w:rPr>
      </w:pPr>
      <w:r w:rsidRPr="004D1E93">
        <w:rPr>
          <w:rFonts w:ascii="Arial Narrow" w:hAnsi="Arial Narrow"/>
          <w:bCs/>
          <w:sz w:val="26"/>
          <w:szCs w:val="26"/>
          <w:lang w:val="pt-BR"/>
        </w:rPr>
        <w:t>RH max.</w:t>
      </w:r>
      <w:r w:rsidR="00B4323C">
        <w:rPr>
          <w:rFonts w:ascii="Arial Narrow" w:hAnsi="Arial Narrow"/>
          <w:bCs/>
          <w:sz w:val="26"/>
          <w:szCs w:val="26"/>
          <w:lang w:val="pt-BR"/>
        </w:rPr>
        <w:t xml:space="preserve"> </w:t>
      </w:r>
      <w:r w:rsidRPr="004D1E93">
        <w:rPr>
          <w:rFonts w:ascii="Arial Narrow" w:hAnsi="Arial Narrow"/>
          <w:bCs/>
          <w:sz w:val="26"/>
          <w:szCs w:val="26"/>
          <w:lang w:val="pt-BR"/>
        </w:rPr>
        <w:t xml:space="preserve"> = </w:t>
      </w:r>
      <w:r w:rsidR="00B4323C">
        <w:rPr>
          <w:rFonts w:ascii="Arial Narrow" w:hAnsi="Arial Narrow"/>
          <w:bCs/>
          <w:sz w:val="26"/>
          <w:szCs w:val="26"/>
          <w:lang w:val="pt-BR"/>
        </w:rPr>
        <w:t>S/D+</w:t>
      </w:r>
      <w:r w:rsidRPr="004D1E93">
        <w:rPr>
          <w:rFonts w:ascii="Arial Narrow" w:hAnsi="Arial Narrow"/>
          <w:bCs/>
          <w:sz w:val="26"/>
          <w:szCs w:val="26"/>
          <w:lang w:val="pt-BR"/>
        </w:rPr>
        <w:t>P+</w:t>
      </w:r>
      <w:r w:rsidR="004D1E93" w:rsidRPr="004D1E93">
        <w:rPr>
          <w:rFonts w:ascii="Arial Narrow" w:hAnsi="Arial Narrow"/>
          <w:bCs/>
          <w:sz w:val="26"/>
          <w:szCs w:val="26"/>
          <w:lang w:val="pt-BR"/>
        </w:rPr>
        <w:t>2</w:t>
      </w:r>
      <w:r w:rsidRPr="004D1E93">
        <w:rPr>
          <w:rFonts w:ascii="Arial Narrow" w:hAnsi="Arial Narrow"/>
          <w:bCs/>
          <w:sz w:val="26"/>
          <w:szCs w:val="26"/>
          <w:lang w:val="pt-BR"/>
        </w:rPr>
        <w:t xml:space="preserve">E </w:t>
      </w:r>
    </w:p>
    <w:p w14:paraId="48E0D9BA" w14:textId="534E7DD7" w:rsidR="00B76FCC" w:rsidRPr="004D1E93" w:rsidRDefault="00B4323C" w:rsidP="00B76FCC">
      <w:pPr>
        <w:pStyle w:val="ListParagraph"/>
        <w:spacing w:after="0" w:line="240" w:lineRule="auto"/>
        <w:ind w:left="1440"/>
        <w:jc w:val="both"/>
        <w:rPr>
          <w:rFonts w:ascii="Arial Narrow" w:hAnsi="Arial Narrow"/>
          <w:bCs/>
          <w:sz w:val="26"/>
          <w:szCs w:val="26"/>
          <w:lang w:val="pt-BR"/>
        </w:rPr>
      </w:pPr>
      <w:r>
        <w:rPr>
          <w:rFonts w:ascii="Arial Narrow" w:hAnsi="Arial Narrow"/>
          <w:bCs/>
          <w:sz w:val="26"/>
          <w:szCs w:val="26"/>
          <w:lang w:val="pt-BR"/>
        </w:rPr>
        <w:t>H max cornisa = 9,00 m</w:t>
      </w:r>
      <w:r w:rsidR="00B76FCC" w:rsidRPr="004D1E93">
        <w:rPr>
          <w:rFonts w:ascii="Arial Narrow" w:hAnsi="Arial Narrow"/>
          <w:bCs/>
          <w:sz w:val="26"/>
          <w:szCs w:val="26"/>
          <w:lang w:val="pt-BR"/>
        </w:rPr>
        <w:t>H max.</w:t>
      </w:r>
      <w:r>
        <w:rPr>
          <w:rFonts w:ascii="Arial Narrow" w:hAnsi="Arial Narrow"/>
          <w:bCs/>
          <w:sz w:val="26"/>
          <w:szCs w:val="26"/>
          <w:lang w:val="pt-BR"/>
        </w:rPr>
        <w:t>coama</w:t>
      </w:r>
      <w:r w:rsidR="00B76FCC" w:rsidRPr="004D1E93">
        <w:rPr>
          <w:rFonts w:ascii="Arial Narrow" w:hAnsi="Arial Narrow"/>
          <w:bCs/>
          <w:sz w:val="26"/>
          <w:szCs w:val="26"/>
          <w:lang w:val="pt-BR"/>
        </w:rPr>
        <w:t xml:space="preserve"> = 12m </w:t>
      </w:r>
    </w:p>
    <w:p w14:paraId="747E7F62" w14:textId="0744ABBF" w:rsidR="005D7229" w:rsidRPr="000F68BA" w:rsidRDefault="00B76FCC" w:rsidP="00193B25">
      <w:pPr>
        <w:numPr>
          <w:ilvl w:val="1"/>
          <w:numId w:val="28"/>
        </w:numPr>
        <w:tabs>
          <w:tab w:val="num" w:pos="900"/>
          <w:tab w:val="left" w:pos="9900"/>
        </w:tabs>
        <w:spacing w:before="120" w:after="120" w:line="240" w:lineRule="auto"/>
        <w:ind w:left="720" w:hanging="14"/>
        <w:jc w:val="both"/>
        <w:rPr>
          <w:rFonts w:ascii="Arial Narrow" w:hAnsi="Arial Narrow"/>
          <w:b/>
          <w:spacing w:val="-4"/>
          <w:sz w:val="26"/>
          <w:szCs w:val="26"/>
          <w:u w:val="single"/>
          <w:lang w:val="fr-FR"/>
        </w:rPr>
      </w:pPr>
      <w:proofErr w:type="spellStart"/>
      <w:r w:rsidRPr="00B4323C">
        <w:rPr>
          <w:rFonts w:ascii="Arial Narrow" w:hAnsi="Arial Narrow"/>
          <w:b/>
          <w:spacing w:val="-4"/>
          <w:sz w:val="26"/>
          <w:szCs w:val="26"/>
          <w:u w:val="single"/>
          <w:lang w:val="fr-FR"/>
        </w:rPr>
        <w:t>Coeficientii</w:t>
      </w:r>
      <w:proofErr w:type="spellEnd"/>
      <w:r w:rsidRPr="00B4323C">
        <w:rPr>
          <w:rFonts w:ascii="Arial Narrow" w:hAnsi="Arial Narrow"/>
          <w:b/>
          <w:spacing w:val="-4"/>
          <w:sz w:val="26"/>
          <w:szCs w:val="26"/>
          <w:u w:val="single"/>
          <w:lang w:val="fr-FR"/>
        </w:rPr>
        <w:t xml:space="preserve"> </w:t>
      </w:r>
      <w:proofErr w:type="spellStart"/>
      <w:r w:rsidRPr="00B4323C">
        <w:rPr>
          <w:rFonts w:ascii="Arial Narrow" w:hAnsi="Arial Narrow"/>
          <w:b/>
          <w:spacing w:val="-4"/>
          <w:sz w:val="26"/>
          <w:szCs w:val="26"/>
          <w:u w:val="single"/>
          <w:lang w:val="fr-FR"/>
        </w:rPr>
        <w:t>urbanistici</w:t>
      </w:r>
      <w:proofErr w:type="spellEnd"/>
      <w:r w:rsidRPr="00B4323C">
        <w:rPr>
          <w:rFonts w:ascii="Arial Narrow" w:hAnsi="Arial Narrow"/>
          <w:b/>
          <w:spacing w:val="-4"/>
          <w:sz w:val="26"/>
          <w:szCs w:val="26"/>
          <w:u w:val="single"/>
          <w:lang w:val="fr-FR"/>
        </w:rPr>
        <w:t xml:space="preserve"> </w:t>
      </w:r>
      <w:proofErr w:type="spellStart"/>
      <w:r w:rsidRPr="00B4323C">
        <w:rPr>
          <w:rFonts w:ascii="Arial Narrow" w:hAnsi="Arial Narrow"/>
          <w:b/>
          <w:spacing w:val="-4"/>
          <w:sz w:val="26"/>
          <w:szCs w:val="26"/>
          <w:u w:val="single"/>
          <w:lang w:val="fr-FR"/>
        </w:rPr>
        <w:t>propusi</w:t>
      </w:r>
      <w:proofErr w:type="spellEnd"/>
      <w:r w:rsidR="005D7229" w:rsidRPr="00B4323C">
        <w:rPr>
          <w:rFonts w:ascii="Arial Narrow" w:hAnsi="Arial Narrow"/>
          <w:b/>
          <w:spacing w:val="-4"/>
          <w:sz w:val="26"/>
          <w:szCs w:val="26"/>
          <w:u w:val="single"/>
          <w:lang w:val="fr-FR"/>
        </w:rPr>
        <w:t xml:space="preserve"> </w:t>
      </w:r>
      <w:proofErr w:type="spellStart"/>
      <w:r w:rsidR="005D7229" w:rsidRPr="00B4323C">
        <w:rPr>
          <w:rFonts w:ascii="Arial Narrow" w:hAnsi="Arial Narrow"/>
          <w:b/>
          <w:spacing w:val="-4"/>
          <w:sz w:val="26"/>
          <w:szCs w:val="26"/>
          <w:u w:val="single"/>
          <w:lang w:val="fr-FR"/>
        </w:rPr>
        <w:t>pentru</w:t>
      </w:r>
      <w:proofErr w:type="spellEnd"/>
      <w:r w:rsidR="00B4323C" w:rsidRPr="00B4323C">
        <w:rPr>
          <w:rFonts w:ascii="Arial Narrow" w:hAnsi="Arial Narrow"/>
          <w:b/>
          <w:spacing w:val="-4"/>
          <w:sz w:val="26"/>
          <w:szCs w:val="26"/>
          <w:u w:val="single"/>
          <w:lang w:val="fr-FR"/>
        </w:rPr>
        <w:t xml:space="preserve"> </w:t>
      </w:r>
      <w:r w:rsidR="000F68BA" w:rsidRPr="000F68BA">
        <w:rPr>
          <w:rFonts w:ascii="Arial Narrow" w:hAnsi="Arial Narrow"/>
          <w:b/>
          <w:spacing w:val="-4"/>
          <w:sz w:val="26"/>
          <w:szCs w:val="26"/>
          <w:lang w:val="pt-BR"/>
        </w:rPr>
        <w:t>zona institutii si servicii, subzona turism- ISt</w:t>
      </w:r>
      <w:r w:rsidR="000F68BA" w:rsidRPr="000F68BA">
        <w:rPr>
          <w:rFonts w:ascii="Arial Narrow" w:hAnsi="Arial Narrow"/>
          <w:b/>
          <w:spacing w:val="-4"/>
          <w:sz w:val="26"/>
          <w:szCs w:val="26"/>
          <w:u w:val="single"/>
          <w:lang w:val="fr-FR"/>
        </w:rPr>
        <w:t xml:space="preserve"> </w:t>
      </w:r>
      <w:proofErr w:type="spellStart"/>
      <w:r w:rsidR="000F68BA">
        <w:rPr>
          <w:rFonts w:ascii="Arial Narrow" w:hAnsi="Arial Narrow"/>
          <w:b/>
          <w:spacing w:val="-4"/>
          <w:sz w:val="26"/>
          <w:szCs w:val="26"/>
          <w:u w:val="single"/>
          <w:lang w:val="fr-FR"/>
        </w:rPr>
        <w:t>reglementata</w:t>
      </w:r>
      <w:proofErr w:type="spellEnd"/>
      <w:r w:rsidR="000F68BA">
        <w:rPr>
          <w:rFonts w:ascii="Arial Narrow" w:hAnsi="Arial Narrow"/>
          <w:b/>
          <w:spacing w:val="-4"/>
          <w:sz w:val="26"/>
          <w:szCs w:val="26"/>
          <w:u w:val="single"/>
          <w:lang w:val="fr-FR"/>
        </w:rPr>
        <w:t xml:space="preserve"> </w:t>
      </w:r>
      <w:proofErr w:type="spellStart"/>
      <w:r w:rsidR="000F68BA">
        <w:rPr>
          <w:rFonts w:ascii="Arial Narrow" w:hAnsi="Arial Narrow"/>
          <w:b/>
          <w:spacing w:val="-4"/>
          <w:sz w:val="26"/>
          <w:szCs w:val="26"/>
          <w:u w:val="single"/>
          <w:lang w:val="fr-FR"/>
        </w:rPr>
        <w:t>prin</w:t>
      </w:r>
      <w:proofErr w:type="spellEnd"/>
      <w:r w:rsidR="000F68BA">
        <w:rPr>
          <w:rFonts w:ascii="Arial Narrow" w:hAnsi="Arial Narrow"/>
          <w:b/>
          <w:spacing w:val="-4"/>
          <w:sz w:val="26"/>
          <w:szCs w:val="26"/>
          <w:u w:val="single"/>
          <w:lang w:val="fr-FR"/>
        </w:rPr>
        <w:t xml:space="preserve"> </w:t>
      </w:r>
      <w:proofErr w:type="spellStart"/>
      <w:r w:rsidR="000F68BA">
        <w:rPr>
          <w:rFonts w:ascii="Arial Narrow" w:hAnsi="Arial Narrow"/>
          <w:b/>
          <w:spacing w:val="-4"/>
          <w:sz w:val="26"/>
          <w:szCs w:val="26"/>
          <w:u w:val="single"/>
          <w:lang w:val="fr-FR"/>
        </w:rPr>
        <w:t>prezentul</w:t>
      </w:r>
      <w:proofErr w:type="spellEnd"/>
      <w:r w:rsidR="000F68BA">
        <w:rPr>
          <w:rFonts w:ascii="Arial Narrow" w:hAnsi="Arial Narrow"/>
          <w:b/>
          <w:spacing w:val="-4"/>
          <w:sz w:val="26"/>
          <w:szCs w:val="26"/>
          <w:u w:val="single"/>
          <w:lang w:val="fr-FR"/>
        </w:rPr>
        <w:t xml:space="preserve"> PUZ</w:t>
      </w:r>
    </w:p>
    <w:p w14:paraId="33D353AF" w14:textId="77777777" w:rsidR="00B4323C" w:rsidRPr="004449AD" w:rsidRDefault="00B4323C" w:rsidP="00B4323C">
      <w:pPr>
        <w:spacing w:after="0" w:line="240" w:lineRule="auto"/>
        <w:ind w:left="1080" w:firstLine="338"/>
        <w:jc w:val="both"/>
        <w:rPr>
          <w:rFonts w:ascii="Arial Narrow" w:hAnsi="Arial Narrow"/>
          <w:b/>
          <w:sz w:val="26"/>
          <w:szCs w:val="26"/>
          <w:lang w:val="pt-BR"/>
        </w:rPr>
      </w:pPr>
      <w:r w:rsidRPr="004449AD">
        <w:rPr>
          <w:rFonts w:ascii="Arial Narrow" w:hAnsi="Arial Narrow"/>
          <w:b/>
          <w:sz w:val="26"/>
          <w:szCs w:val="26"/>
          <w:lang w:val="pt-BR"/>
        </w:rPr>
        <w:t>POT max. = 50%</w:t>
      </w:r>
    </w:p>
    <w:p w14:paraId="4D3E200A" w14:textId="77777777" w:rsidR="00B4323C" w:rsidRPr="004449AD" w:rsidRDefault="00B4323C" w:rsidP="00B4323C">
      <w:pPr>
        <w:spacing w:after="0" w:line="240" w:lineRule="auto"/>
        <w:ind w:left="1080" w:firstLine="338"/>
        <w:jc w:val="both"/>
        <w:rPr>
          <w:rFonts w:ascii="Arial Narrow" w:hAnsi="Arial Narrow"/>
          <w:b/>
          <w:sz w:val="26"/>
          <w:szCs w:val="26"/>
          <w:lang w:val="pt-BR"/>
        </w:rPr>
      </w:pPr>
      <w:r w:rsidRPr="004449AD">
        <w:rPr>
          <w:rFonts w:ascii="Arial Narrow" w:hAnsi="Arial Narrow"/>
          <w:b/>
          <w:sz w:val="26"/>
          <w:szCs w:val="26"/>
          <w:lang w:val="pt-BR"/>
        </w:rPr>
        <w:t>CUT max. = 1.5</w:t>
      </w:r>
    </w:p>
    <w:p w14:paraId="635FF3B3" w14:textId="77777777" w:rsidR="00B4323C" w:rsidRPr="004449AD" w:rsidRDefault="00B4323C" w:rsidP="00B4323C">
      <w:pPr>
        <w:spacing w:after="0" w:line="240" w:lineRule="auto"/>
        <w:ind w:left="1080" w:firstLine="338"/>
        <w:jc w:val="both"/>
        <w:rPr>
          <w:rFonts w:ascii="Arial Narrow" w:hAnsi="Arial Narrow"/>
          <w:b/>
          <w:sz w:val="26"/>
          <w:szCs w:val="26"/>
          <w:lang w:val="pt-BR"/>
        </w:rPr>
      </w:pPr>
      <w:r w:rsidRPr="004449AD">
        <w:rPr>
          <w:rFonts w:ascii="Arial Narrow" w:hAnsi="Arial Narrow"/>
          <w:b/>
          <w:sz w:val="26"/>
          <w:szCs w:val="26"/>
          <w:lang w:val="pt-BR"/>
        </w:rPr>
        <w:t xml:space="preserve">RH max.  = S/D+P+2E </w:t>
      </w:r>
    </w:p>
    <w:p w14:paraId="73151296" w14:textId="77777777" w:rsidR="00B4323C" w:rsidRPr="004449AD" w:rsidRDefault="00B4323C" w:rsidP="00B4323C">
      <w:pPr>
        <w:spacing w:after="0" w:line="240" w:lineRule="auto"/>
        <w:ind w:left="1080" w:firstLine="338"/>
        <w:jc w:val="both"/>
        <w:rPr>
          <w:rFonts w:ascii="Arial Narrow" w:hAnsi="Arial Narrow"/>
          <w:b/>
          <w:sz w:val="26"/>
          <w:szCs w:val="26"/>
          <w:lang w:val="pt-BR"/>
        </w:rPr>
      </w:pPr>
      <w:r w:rsidRPr="004449AD">
        <w:rPr>
          <w:rFonts w:ascii="Arial Narrow" w:hAnsi="Arial Narrow"/>
          <w:b/>
          <w:sz w:val="26"/>
          <w:szCs w:val="26"/>
          <w:lang w:val="pt-BR"/>
        </w:rPr>
        <w:t xml:space="preserve">H max cornisa = 9,00 mH max.coama = 12m </w:t>
      </w:r>
    </w:p>
    <w:p w14:paraId="1B1CF5A7" w14:textId="7E2FB419" w:rsidR="0072520C" w:rsidRDefault="0072520C" w:rsidP="00B76FCC">
      <w:pPr>
        <w:spacing w:after="0" w:line="240" w:lineRule="auto"/>
        <w:ind w:firstLine="1418"/>
        <w:jc w:val="both"/>
        <w:rPr>
          <w:rFonts w:ascii="Arial Narrow" w:hAnsi="Arial Narrow"/>
          <w:b/>
          <w:sz w:val="26"/>
          <w:szCs w:val="26"/>
          <w:lang w:val="pt-BR"/>
        </w:rPr>
      </w:pPr>
      <w:r>
        <w:rPr>
          <w:rFonts w:ascii="Arial Narrow" w:hAnsi="Arial Narrow"/>
          <w:b/>
          <w:sz w:val="26"/>
          <w:szCs w:val="26"/>
          <w:lang w:val="pt-BR"/>
        </w:rPr>
        <w:t xml:space="preserve"> </w:t>
      </w:r>
    </w:p>
    <w:bookmarkEnd w:id="13"/>
    <w:p w14:paraId="4FFD65CA" w14:textId="769C5BC6" w:rsidR="007216F3" w:rsidRPr="001970E4" w:rsidRDefault="007216F3" w:rsidP="007216F3">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583D14">
        <w:rPr>
          <w:rFonts w:ascii="Arial Narrow" w:eastAsia="Times New Roman" w:hAnsi="Arial Narrow" w:cs="Times New Roman"/>
          <w:b/>
          <w:sz w:val="28"/>
          <w:szCs w:val="28"/>
          <w:highlight w:val="darkGray"/>
          <w:u w:val="single"/>
          <w:lang w:val="pt-BR" w:bidi="en-US"/>
        </w:rPr>
        <w:t>3.6. Dezvoltarea echiparii edilitare</w:t>
      </w:r>
    </w:p>
    <w:p w14:paraId="1813536B" w14:textId="1BDA9903" w:rsidR="004449AD" w:rsidRPr="004E7E3A" w:rsidRDefault="004449AD" w:rsidP="004449AD">
      <w:pPr>
        <w:widowControl w:val="0"/>
        <w:overflowPunct w:val="0"/>
        <w:autoSpaceDE w:val="0"/>
        <w:autoSpaceDN w:val="0"/>
        <w:adjustRightInd w:val="0"/>
        <w:spacing w:after="0" w:line="247" w:lineRule="auto"/>
        <w:ind w:firstLine="720"/>
        <w:jc w:val="both"/>
        <w:rPr>
          <w:rFonts w:ascii="Arial Narrow" w:hAnsi="Arial Narrow" w:cs="Arial"/>
          <w:sz w:val="26"/>
          <w:szCs w:val="26"/>
        </w:rPr>
      </w:pPr>
      <w:r>
        <w:rPr>
          <w:rFonts w:ascii="Arial Narrow" w:hAnsi="Arial Narrow"/>
          <w:color w:val="000000"/>
          <w:sz w:val="26"/>
          <w:szCs w:val="26"/>
        </w:rPr>
        <w:t xml:space="preserve">Pe </w:t>
      </w:r>
      <w:r>
        <w:rPr>
          <w:rFonts w:ascii="Arial Narrow" w:hAnsi="Arial Narrow" w:cs="Arial"/>
          <w:sz w:val="26"/>
          <w:szCs w:val="26"/>
        </w:rPr>
        <w:t>DJ 100H,</w:t>
      </w:r>
      <w:r w:rsidRPr="004E7E3A">
        <w:rPr>
          <w:rFonts w:ascii="Arial Narrow" w:hAnsi="Arial Narrow" w:cs="Arial"/>
          <w:sz w:val="26"/>
          <w:szCs w:val="26"/>
        </w:rPr>
        <w:t xml:space="preserve"> </w:t>
      </w:r>
      <w:proofErr w:type="spellStart"/>
      <w:r>
        <w:rPr>
          <w:rFonts w:ascii="Arial Narrow" w:hAnsi="Arial Narrow" w:cs="Arial"/>
          <w:sz w:val="26"/>
          <w:szCs w:val="26"/>
        </w:rPr>
        <w:t>exista</w:t>
      </w:r>
      <w:proofErr w:type="spellEnd"/>
      <w:r>
        <w:rPr>
          <w:rFonts w:ascii="Arial Narrow" w:hAnsi="Arial Narrow" w:cs="Arial"/>
          <w:sz w:val="26"/>
          <w:szCs w:val="26"/>
        </w:rPr>
        <w:t xml:space="preserve">  </w:t>
      </w:r>
      <w:proofErr w:type="spellStart"/>
      <w:r>
        <w:rPr>
          <w:rFonts w:ascii="Arial Narrow" w:hAnsi="Arial Narrow" w:cs="Arial"/>
          <w:sz w:val="26"/>
          <w:szCs w:val="26"/>
        </w:rPr>
        <w:t>retele</w:t>
      </w:r>
      <w:proofErr w:type="spellEnd"/>
      <w:r>
        <w:rPr>
          <w:rFonts w:ascii="Arial Narrow" w:hAnsi="Arial Narrow" w:cs="Arial"/>
          <w:sz w:val="26"/>
          <w:szCs w:val="26"/>
        </w:rPr>
        <w:t xml:space="preserve"> de </w:t>
      </w:r>
      <w:proofErr w:type="spellStart"/>
      <w:r>
        <w:rPr>
          <w:rFonts w:ascii="Arial Narrow" w:hAnsi="Arial Narrow" w:cs="Arial"/>
          <w:sz w:val="26"/>
          <w:szCs w:val="26"/>
        </w:rPr>
        <w:t>energie</w:t>
      </w:r>
      <w:proofErr w:type="spellEnd"/>
      <w:r>
        <w:rPr>
          <w:rFonts w:ascii="Arial Narrow" w:hAnsi="Arial Narrow" w:cs="Arial"/>
          <w:sz w:val="26"/>
          <w:szCs w:val="26"/>
        </w:rPr>
        <w:t xml:space="preserve"> </w:t>
      </w:r>
      <w:proofErr w:type="spellStart"/>
      <w:r>
        <w:rPr>
          <w:rFonts w:ascii="Arial Narrow" w:hAnsi="Arial Narrow" w:cs="Arial"/>
          <w:sz w:val="26"/>
          <w:szCs w:val="26"/>
        </w:rPr>
        <w:t>electrica</w:t>
      </w:r>
      <w:proofErr w:type="spellEnd"/>
      <w:r>
        <w:rPr>
          <w:rFonts w:ascii="Arial Narrow" w:hAnsi="Arial Narrow" w:cs="Arial"/>
          <w:sz w:val="26"/>
          <w:szCs w:val="26"/>
        </w:rPr>
        <w:t xml:space="preserve">, </w:t>
      </w:r>
      <w:proofErr w:type="spellStart"/>
      <w:r>
        <w:rPr>
          <w:rFonts w:ascii="Arial Narrow" w:hAnsi="Arial Narrow" w:cs="Arial"/>
          <w:sz w:val="26"/>
          <w:szCs w:val="26"/>
        </w:rPr>
        <w:t>apa</w:t>
      </w:r>
      <w:proofErr w:type="spellEnd"/>
      <w:r>
        <w:rPr>
          <w:rFonts w:ascii="Arial Narrow" w:hAnsi="Arial Narrow" w:cs="Arial"/>
          <w:sz w:val="26"/>
          <w:szCs w:val="26"/>
        </w:rPr>
        <w:t xml:space="preserve"> </w:t>
      </w:r>
      <w:proofErr w:type="spellStart"/>
      <w:r w:rsidRPr="004E7E3A">
        <w:rPr>
          <w:rFonts w:ascii="Arial Narrow" w:hAnsi="Arial Narrow" w:cs="Arial"/>
          <w:sz w:val="26"/>
          <w:szCs w:val="26"/>
        </w:rPr>
        <w:t>si</w:t>
      </w:r>
      <w:proofErr w:type="spellEnd"/>
      <w:r w:rsidRPr="004E7E3A">
        <w:rPr>
          <w:rFonts w:ascii="Arial Narrow" w:hAnsi="Arial Narrow" w:cs="Arial"/>
          <w:sz w:val="26"/>
          <w:szCs w:val="26"/>
        </w:rPr>
        <w:t xml:space="preserve"> </w:t>
      </w:r>
      <w:proofErr w:type="spellStart"/>
      <w:r w:rsidRPr="004E7E3A">
        <w:rPr>
          <w:rFonts w:ascii="Arial Narrow" w:hAnsi="Arial Narrow" w:cs="Arial"/>
          <w:sz w:val="26"/>
          <w:szCs w:val="26"/>
        </w:rPr>
        <w:t>telecomunicatii</w:t>
      </w:r>
      <w:proofErr w:type="spellEnd"/>
      <w:r w:rsidRPr="004E7E3A">
        <w:rPr>
          <w:rFonts w:ascii="Arial Narrow" w:hAnsi="Arial Narrow" w:cs="Arial"/>
          <w:sz w:val="26"/>
          <w:szCs w:val="26"/>
        </w:rPr>
        <w:t xml:space="preserve">. </w:t>
      </w:r>
    </w:p>
    <w:p w14:paraId="1C5DF867" w14:textId="77777777" w:rsidR="009F600E" w:rsidRPr="004E7E3A" w:rsidRDefault="009F600E" w:rsidP="001A38D8">
      <w:pPr>
        <w:numPr>
          <w:ilvl w:val="1"/>
          <w:numId w:val="28"/>
        </w:numPr>
        <w:tabs>
          <w:tab w:val="num" w:pos="900"/>
          <w:tab w:val="left" w:pos="9900"/>
        </w:tabs>
        <w:spacing w:before="120" w:after="0" w:line="240" w:lineRule="auto"/>
        <w:ind w:hanging="1440"/>
        <w:jc w:val="both"/>
        <w:rPr>
          <w:rFonts w:ascii="Arial Narrow" w:hAnsi="Arial Narrow"/>
          <w:b/>
          <w:bCs/>
          <w:sz w:val="26"/>
          <w:szCs w:val="26"/>
          <w:lang w:val="pt-BR"/>
        </w:rPr>
      </w:pPr>
      <w:r w:rsidRPr="004E7E3A">
        <w:rPr>
          <w:rFonts w:ascii="Arial Narrow" w:hAnsi="Arial Narrow"/>
          <w:b/>
          <w:bCs/>
          <w:sz w:val="26"/>
          <w:szCs w:val="26"/>
          <w:lang w:val="pt-BR"/>
        </w:rPr>
        <w:t>Alimentare cu energie electrica</w:t>
      </w:r>
    </w:p>
    <w:p w14:paraId="5EDACF1B" w14:textId="11CB3EF7" w:rsidR="00583D14" w:rsidRPr="00583D14" w:rsidRDefault="00583D14" w:rsidP="00583D14">
      <w:pPr>
        <w:spacing w:after="0" w:line="240" w:lineRule="auto"/>
        <w:ind w:firstLine="709"/>
        <w:jc w:val="both"/>
        <w:rPr>
          <w:rFonts w:ascii="Arial Narrow" w:hAnsi="Arial Narrow"/>
          <w:bCs/>
          <w:sz w:val="26"/>
          <w:szCs w:val="26"/>
          <w:lang w:val="pt-BR"/>
        </w:rPr>
      </w:pPr>
      <w:r w:rsidRPr="00583D14">
        <w:rPr>
          <w:rFonts w:ascii="Arial Narrow" w:hAnsi="Arial Narrow"/>
          <w:bCs/>
          <w:sz w:val="26"/>
          <w:szCs w:val="26"/>
          <w:lang w:val="pt-BR"/>
        </w:rPr>
        <w:t>Alimentarea cu energie electrica se va asigura prin extindere retele existente pe DJ 100H.</w:t>
      </w:r>
    </w:p>
    <w:p w14:paraId="5210954F" w14:textId="77777777" w:rsidR="009F600E" w:rsidRPr="004E7E3A" w:rsidRDefault="009F600E" w:rsidP="00583D14">
      <w:pPr>
        <w:numPr>
          <w:ilvl w:val="1"/>
          <w:numId w:val="28"/>
        </w:numPr>
        <w:tabs>
          <w:tab w:val="num" w:pos="900"/>
          <w:tab w:val="left" w:pos="9900"/>
        </w:tabs>
        <w:spacing w:before="120" w:after="0" w:line="240" w:lineRule="auto"/>
        <w:ind w:hanging="1440"/>
        <w:jc w:val="both"/>
        <w:rPr>
          <w:rFonts w:ascii="Arial Narrow" w:hAnsi="Arial Narrow"/>
          <w:b/>
          <w:bCs/>
          <w:sz w:val="26"/>
          <w:szCs w:val="26"/>
          <w:lang w:val="pt-BR"/>
        </w:rPr>
      </w:pPr>
      <w:r w:rsidRPr="004E7E3A">
        <w:rPr>
          <w:rFonts w:ascii="Arial Narrow" w:hAnsi="Arial Narrow"/>
          <w:b/>
          <w:bCs/>
          <w:sz w:val="26"/>
          <w:szCs w:val="26"/>
          <w:lang w:val="pt-BR"/>
        </w:rPr>
        <w:t>Alimentare cu apa</w:t>
      </w:r>
    </w:p>
    <w:p w14:paraId="1DB72C53" w14:textId="77777777" w:rsidR="00583D14" w:rsidRDefault="009F600E" w:rsidP="00583D14">
      <w:pPr>
        <w:spacing w:after="0" w:line="240" w:lineRule="auto"/>
        <w:ind w:firstLine="720"/>
        <w:jc w:val="both"/>
        <w:rPr>
          <w:rFonts w:ascii="Arial Narrow" w:hAnsi="Arial Narrow"/>
          <w:bCs/>
          <w:sz w:val="26"/>
          <w:szCs w:val="26"/>
          <w:lang w:val="pt-BR"/>
        </w:rPr>
      </w:pPr>
      <w:r w:rsidRPr="004E7E3A">
        <w:rPr>
          <w:rFonts w:ascii="Arial Narrow" w:hAnsi="Arial Narrow"/>
          <w:bCs/>
          <w:sz w:val="26"/>
          <w:szCs w:val="26"/>
          <w:lang w:val="pt-BR"/>
        </w:rPr>
        <w:t xml:space="preserve">Alimentare cu apa se va asigura prin </w:t>
      </w:r>
      <w:bookmarkStart w:id="14" w:name="_Hlk64971849"/>
      <w:r w:rsidR="00583D14" w:rsidRPr="00583D14">
        <w:rPr>
          <w:rFonts w:ascii="Arial Narrow" w:hAnsi="Arial Narrow"/>
          <w:bCs/>
          <w:sz w:val="26"/>
          <w:szCs w:val="26"/>
          <w:lang w:val="pt-BR"/>
        </w:rPr>
        <w:t>extindere retele existente pe DJ 100H</w:t>
      </w:r>
      <w:r w:rsidR="00583D14" w:rsidRPr="004E7E3A">
        <w:rPr>
          <w:rFonts w:ascii="Arial Narrow" w:hAnsi="Arial Narrow"/>
          <w:bCs/>
          <w:sz w:val="26"/>
          <w:szCs w:val="26"/>
          <w:lang w:val="pt-BR"/>
        </w:rPr>
        <w:t xml:space="preserve"> </w:t>
      </w:r>
      <w:bookmarkEnd w:id="14"/>
    </w:p>
    <w:p w14:paraId="73F7BB8C" w14:textId="7EB5C0EC" w:rsidR="009F600E" w:rsidRDefault="00411466" w:rsidP="00583D14">
      <w:pPr>
        <w:numPr>
          <w:ilvl w:val="1"/>
          <w:numId w:val="28"/>
        </w:numPr>
        <w:tabs>
          <w:tab w:val="clear" w:pos="2160"/>
          <w:tab w:val="num" w:pos="900"/>
          <w:tab w:val="left" w:pos="9900"/>
        </w:tabs>
        <w:spacing w:before="120" w:after="0" w:line="240" w:lineRule="auto"/>
        <w:ind w:hanging="1440"/>
        <w:jc w:val="both"/>
        <w:rPr>
          <w:rFonts w:ascii="Arial Narrow" w:hAnsi="Arial Narrow"/>
          <w:b/>
          <w:bCs/>
          <w:sz w:val="26"/>
          <w:szCs w:val="26"/>
          <w:lang w:val="pt-BR"/>
        </w:rPr>
      </w:pPr>
      <w:r w:rsidRPr="004E7E3A">
        <w:rPr>
          <w:rFonts w:ascii="Arial Narrow" w:hAnsi="Arial Narrow"/>
          <w:b/>
          <w:bCs/>
          <w:sz w:val="26"/>
          <w:szCs w:val="26"/>
          <w:lang w:val="pt-BR"/>
        </w:rPr>
        <w:t>E</w:t>
      </w:r>
      <w:r w:rsidR="009F600E" w:rsidRPr="004E7E3A">
        <w:rPr>
          <w:rFonts w:ascii="Arial Narrow" w:hAnsi="Arial Narrow"/>
          <w:b/>
          <w:bCs/>
          <w:sz w:val="26"/>
          <w:szCs w:val="26"/>
          <w:lang w:val="pt-BR"/>
        </w:rPr>
        <w:t>vacuarea</w:t>
      </w:r>
      <w:r w:rsidRPr="004E7E3A">
        <w:rPr>
          <w:rFonts w:ascii="Arial Narrow" w:hAnsi="Arial Narrow"/>
          <w:b/>
          <w:bCs/>
          <w:sz w:val="26"/>
          <w:szCs w:val="26"/>
          <w:lang w:val="pt-BR"/>
        </w:rPr>
        <w:t xml:space="preserve"> apelor uzate si pluviale</w:t>
      </w:r>
    </w:p>
    <w:p w14:paraId="761FCDAF" w14:textId="77777777" w:rsidR="00583D14" w:rsidRPr="00583D14" w:rsidRDefault="00583D14" w:rsidP="00583D14">
      <w:pPr>
        <w:spacing w:after="0" w:line="240" w:lineRule="auto"/>
        <w:ind w:firstLine="709"/>
        <w:jc w:val="both"/>
        <w:rPr>
          <w:rFonts w:ascii="Arial Narrow" w:hAnsi="Arial Narrow"/>
          <w:sz w:val="26"/>
          <w:szCs w:val="26"/>
          <w:lang w:val="it-IT"/>
        </w:rPr>
      </w:pPr>
      <w:r w:rsidRPr="00583D14">
        <w:rPr>
          <w:rFonts w:ascii="Arial Narrow" w:hAnsi="Arial Narrow" w:cs="Arial"/>
          <w:sz w:val="26"/>
          <w:szCs w:val="26"/>
          <w:lang w:val="pt-BR"/>
        </w:rPr>
        <w:t xml:space="preserve">Evacuarea apelor uzate se va face </w:t>
      </w:r>
      <w:r w:rsidRPr="00583D14">
        <w:rPr>
          <w:rFonts w:ascii="Arial Narrow" w:hAnsi="Arial Narrow"/>
          <w:sz w:val="26"/>
          <w:szCs w:val="26"/>
          <w:lang w:val="it-IT"/>
        </w:rPr>
        <w:t xml:space="preserve">prin bazine betonate vidanjabile, in prima etapa, urmand ca in final sa se faca racordarea la sistemul de canalizare. </w:t>
      </w:r>
    </w:p>
    <w:p w14:paraId="3D22A105" w14:textId="77777777" w:rsidR="00583D14" w:rsidRPr="00583D14" w:rsidRDefault="00583D14" w:rsidP="00583D14">
      <w:pPr>
        <w:tabs>
          <w:tab w:val="num" w:pos="2160"/>
          <w:tab w:val="left" w:pos="9900"/>
        </w:tabs>
        <w:spacing w:after="0" w:line="240" w:lineRule="auto"/>
        <w:ind w:firstLine="709"/>
        <w:jc w:val="both"/>
        <w:rPr>
          <w:rFonts w:ascii="Arial Narrow" w:hAnsi="Arial Narrow"/>
          <w:bCs/>
          <w:sz w:val="26"/>
          <w:szCs w:val="26"/>
          <w:lang w:val="pt-BR"/>
        </w:rPr>
      </w:pPr>
      <w:r w:rsidRPr="00583D14">
        <w:rPr>
          <w:rFonts w:ascii="Arial Narrow" w:hAnsi="Arial Narrow"/>
          <w:bCs/>
          <w:sz w:val="26"/>
          <w:szCs w:val="26"/>
          <w:lang w:val="pt-BR"/>
        </w:rPr>
        <w:t>Evacuarea apelor pluviale se va asigura prin intermediul unor bazine de retentie a apelor colectate de pe teren care vor fi trecute printr-un separator de hidrocarburi. Apele din acest bazin vor fi folosite la irigarea spatiilor verzi.</w:t>
      </w:r>
    </w:p>
    <w:p w14:paraId="74880CC3" w14:textId="77777777" w:rsidR="00583D14" w:rsidRPr="00583D14" w:rsidRDefault="00583D14" w:rsidP="00583D14">
      <w:pPr>
        <w:tabs>
          <w:tab w:val="left" w:pos="9900"/>
        </w:tabs>
        <w:spacing w:after="0" w:line="240" w:lineRule="auto"/>
        <w:ind w:firstLine="709"/>
        <w:jc w:val="both"/>
        <w:rPr>
          <w:rFonts w:ascii="Arial Narrow" w:hAnsi="Arial Narrow" w:cs="Arial"/>
          <w:sz w:val="26"/>
          <w:szCs w:val="26"/>
          <w:lang w:val="pt-BR"/>
        </w:rPr>
      </w:pPr>
      <w:r w:rsidRPr="00583D14">
        <w:rPr>
          <w:rFonts w:ascii="Arial Narrow" w:hAnsi="Arial Narrow" w:cs="Arial"/>
          <w:sz w:val="26"/>
          <w:szCs w:val="26"/>
          <w:lang w:val="pt-BR"/>
        </w:rPr>
        <w:t>Solutia se va aviza de catre R.A.Apele Romane si Agentia de protectie a mediului.</w:t>
      </w:r>
      <w:r w:rsidRPr="00583D14">
        <w:rPr>
          <w:rFonts w:ascii="Arial Narrow" w:hAnsi="Arial Narrow"/>
          <w:sz w:val="26"/>
          <w:szCs w:val="26"/>
          <w:lang w:val="it-IT"/>
        </w:rPr>
        <w:t xml:space="preserve"> </w:t>
      </w:r>
    </w:p>
    <w:p w14:paraId="6DECDE2B" w14:textId="77777777" w:rsidR="00411466" w:rsidRPr="004E7E3A" w:rsidRDefault="00411466" w:rsidP="001A38D8">
      <w:pPr>
        <w:numPr>
          <w:ilvl w:val="1"/>
          <w:numId w:val="28"/>
        </w:numPr>
        <w:tabs>
          <w:tab w:val="num" w:pos="900"/>
          <w:tab w:val="left" w:pos="9900"/>
        </w:tabs>
        <w:spacing w:before="120" w:after="0" w:line="240" w:lineRule="auto"/>
        <w:ind w:hanging="1440"/>
        <w:jc w:val="both"/>
        <w:rPr>
          <w:rFonts w:ascii="Arial Narrow" w:hAnsi="Arial Narrow"/>
          <w:b/>
          <w:bCs/>
          <w:sz w:val="26"/>
          <w:szCs w:val="26"/>
          <w:lang w:val="pt-BR"/>
        </w:rPr>
      </w:pPr>
      <w:r w:rsidRPr="004E7E3A">
        <w:rPr>
          <w:rFonts w:ascii="Arial Narrow" w:hAnsi="Arial Narrow"/>
          <w:b/>
          <w:bCs/>
          <w:sz w:val="26"/>
          <w:szCs w:val="26"/>
          <w:lang w:val="pt-BR"/>
        </w:rPr>
        <w:t>Alimentarea cu gaze naturale</w:t>
      </w:r>
    </w:p>
    <w:p w14:paraId="3313FF66" w14:textId="2E8DD97D" w:rsidR="00411466" w:rsidRPr="004E7E3A" w:rsidRDefault="00411466" w:rsidP="001A38D8">
      <w:pPr>
        <w:tabs>
          <w:tab w:val="left" w:pos="9900"/>
        </w:tabs>
        <w:spacing w:after="0" w:line="240" w:lineRule="auto"/>
        <w:ind w:left="720"/>
        <w:jc w:val="both"/>
        <w:rPr>
          <w:rFonts w:ascii="Arial Narrow" w:hAnsi="Arial Narrow"/>
          <w:bCs/>
          <w:sz w:val="26"/>
          <w:szCs w:val="26"/>
          <w:lang w:val="pt-BR"/>
        </w:rPr>
      </w:pPr>
      <w:r w:rsidRPr="004E7E3A">
        <w:rPr>
          <w:rFonts w:ascii="Arial Narrow" w:hAnsi="Arial Narrow"/>
          <w:bCs/>
          <w:sz w:val="26"/>
          <w:szCs w:val="26"/>
          <w:lang w:val="pt-BR"/>
        </w:rPr>
        <w:t>Alimentarea cu gaze naturale</w:t>
      </w:r>
      <w:r w:rsidR="00A20E60" w:rsidRPr="004E7E3A">
        <w:rPr>
          <w:rFonts w:ascii="Arial Narrow" w:hAnsi="Arial Narrow"/>
          <w:bCs/>
          <w:sz w:val="26"/>
          <w:szCs w:val="26"/>
          <w:lang w:val="pt-BR"/>
        </w:rPr>
        <w:t xml:space="preserve"> pentru functiunea propusa nu este de stricta necesitate</w:t>
      </w:r>
      <w:r w:rsidR="008E1A8B">
        <w:rPr>
          <w:rFonts w:ascii="Arial Narrow" w:hAnsi="Arial Narrow"/>
          <w:bCs/>
          <w:sz w:val="26"/>
          <w:szCs w:val="26"/>
          <w:lang w:val="pt-BR"/>
        </w:rPr>
        <w:t>.</w:t>
      </w:r>
      <w:r w:rsidR="00A20E60" w:rsidRPr="004E7E3A">
        <w:rPr>
          <w:rFonts w:ascii="Arial Narrow" w:hAnsi="Arial Narrow"/>
          <w:bCs/>
          <w:sz w:val="26"/>
          <w:szCs w:val="26"/>
          <w:lang w:val="pt-BR"/>
        </w:rPr>
        <w:t xml:space="preserve"> </w:t>
      </w:r>
    </w:p>
    <w:p w14:paraId="2139B590" w14:textId="77777777" w:rsidR="00A20E60" w:rsidRPr="004E7E3A" w:rsidRDefault="00A20E60" w:rsidP="001A38D8">
      <w:pPr>
        <w:numPr>
          <w:ilvl w:val="1"/>
          <w:numId w:val="28"/>
        </w:numPr>
        <w:tabs>
          <w:tab w:val="num" w:pos="900"/>
          <w:tab w:val="left" w:pos="9900"/>
        </w:tabs>
        <w:spacing w:before="120" w:after="0" w:line="240" w:lineRule="auto"/>
        <w:ind w:hanging="1440"/>
        <w:jc w:val="both"/>
        <w:rPr>
          <w:rFonts w:ascii="Arial Narrow" w:hAnsi="Arial Narrow"/>
          <w:b/>
          <w:bCs/>
          <w:sz w:val="26"/>
          <w:szCs w:val="26"/>
          <w:lang w:val="pt-BR"/>
        </w:rPr>
      </w:pPr>
      <w:r w:rsidRPr="004E7E3A">
        <w:rPr>
          <w:rFonts w:ascii="Arial Narrow" w:hAnsi="Arial Narrow"/>
          <w:b/>
          <w:bCs/>
          <w:sz w:val="26"/>
          <w:szCs w:val="26"/>
          <w:lang w:val="pt-BR"/>
        </w:rPr>
        <w:t>Telecomunicatii</w:t>
      </w:r>
    </w:p>
    <w:p w14:paraId="0E26278D" w14:textId="49E6024F" w:rsidR="00C26BDC" w:rsidRDefault="00A20E60" w:rsidP="00C26BDC">
      <w:pPr>
        <w:tabs>
          <w:tab w:val="left" w:pos="9900"/>
        </w:tabs>
        <w:spacing w:after="0" w:line="240" w:lineRule="auto"/>
        <w:ind w:left="720"/>
        <w:jc w:val="both"/>
        <w:rPr>
          <w:rFonts w:ascii="Arial Narrow" w:hAnsi="Arial Narrow"/>
          <w:bCs/>
          <w:sz w:val="26"/>
          <w:szCs w:val="26"/>
          <w:lang w:val="pt-BR"/>
        </w:rPr>
      </w:pPr>
      <w:r w:rsidRPr="004E7E3A">
        <w:rPr>
          <w:rFonts w:ascii="Arial Narrow" w:hAnsi="Arial Narrow"/>
          <w:bCs/>
          <w:sz w:val="26"/>
          <w:szCs w:val="26"/>
          <w:lang w:val="pt-BR"/>
        </w:rPr>
        <w:t xml:space="preserve">Extinderea retelei de telecomunicatii </w:t>
      </w:r>
      <w:r w:rsidR="004F0065" w:rsidRPr="00583D14">
        <w:rPr>
          <w:rFonts w:ascii="Arial Narrow" w:hAnsi="Arial Narrow"/>
          <w:bCs/>
          <w:sz w:val="26"/>
          <w:szCs w:val="26"/>
          <w:lang w:val="pt-BR"/>
        </w:rPr>
        <w:t>se va asigura prin extindere retele existente pe DJ 100H</w:t>
      </w:r>
      <w:r w:rsidR="008E1A8B">
        <w:rPr>
          <w:rFonts w:ascii="Arial Narrow" w:hAnsi="Arial Narrow"/>
          <w:bCs/>
          <w:sz w:val="26"/>
          <w:szCs w:val="26"/>
          <w:lang w:val="pt-BR"/>
        </w:rPr>
        <w:t>.</w:t>
      </w:r>
    </w:p>
    <w:p w14:paraId="3C706C9F" w14:textId="7547EA82" w:rsidR="00C26BDC" w:rsidRDefault="00C26BDC" w:rsidP="00C26BDC">
      <w:pPr>
        <w:tabs>
          <w:tab w:val="left" w:pos="9900"/>
        </w:tabs>
        <w:spacing w:after="0" w:line="240" w:lineRule="auto"/>
        <w:ind w:left="720"/>
        <w:jc w:val="both"/>
        <w:rPr>
          <w:rFonts w:ascii="Arial Narrow" w:hAnsi="Arial Narrow"/>
          <w:bCs/>
          <w:sz w:val="26"/>
          <w:szCs w:val="26"/>
          <w:lang w:val="pt-BR"/>
        </w:rPr>
      </w:pPr>
    </w:p>
    <w:p w14:paraId="27ABB4DF" w14:textId="4E898E55" w:rsidR="009F600E" w:rsidRPr="001970E4" w:rsidRDefault="009F600E" w:rsidP="009F600E">
      <w:pPr>
        <w:tabs>
          <w:tab w:val="left" w:pos="1170"/>
          <w:tab w:val="left" w:pos="1440"/>
          <w:tab w:val="left" w:pos="3510"/>
        </w:tabs>
        <w:spacing w:after="120"/>
        <w:ind w:left="720"/>
        <w:jc w:val="both"/>
        <w:rPr>
          <w:rFonts w:ascii="Arial Narrow" w:eastAsia="Times New Roman" w:hAnsi="Arial Narrow" w:cs="Times New Roman"/>
          <w:b/>
          <w:sz w:val="28"/>
          <w:szCs w:val="28"/>
          <w:u w:val="single"/>
          <w:lang w:val="pt-BR" w:bidi="en-US"/>
        </w:rPr>
      </w:pPr>
      <w:r w:rsidRPr="003D6A46">
        <w:rPr>
          <w:rFonts w:ascii="Arial Narrow" w:eastAsia="Times New Roman" w:hAnsi="Arial Narrow" w:cs="Times New Roman"/>
          <w:b/>
          <w:sz w:val="28"/>
          <w:szCs w:val="28"/>
          <w:highlight w:val="darkGray"/>
          <w:u w:val="single"/>
          <w:lang w:val="pt-BR" w:bidi="en-US"/>
        </w:rPr>
        <w:t xml:space="preserve">3.7. </w:t>
      </w:r>
      <w:r w:rsidR="00A20E60" w:rsidRPr="003D6A46">
        <w:rPr>
          <w:rFonts w:ascii="Arial Narrow" w:eastAsia="Times New Roman" w:hAnsi="Arial Narrow" w:cs="Times New Roman"/>
          <w:b/>
          <w:sz w:val="28"/>
          <w:szCs w:val="28"/>
          <w:highlight w:val="darkGray"/>
          <w:u w:val="single"/>
          <w:lang w:val="pt-BR" w:bidi="en-US"/>
        </w:rPr>
        <w:t>Protectia mediului</w:t>
      </w:r>
    </w:p>
    <w:p w14:paraId="01469B38" w14:textId="77777777" w:rsidR="00164D86" w:rsidRPr="004E7E3A" w:rsidRDefault="00164D86" w:rsidP="00164D86">
      <w:pPr>
        <w:numPr>
          <w:ilvl w:val="0"/>
          <w:numId w:val="32"/>
        </w:numPr>
        <w:tabs>
          <w:tab w:val="num" w:pos="900"/>
          <w:tab w:val="left" w:pos="9900"/>
        </w:tabs>
        <w:spacing w:before="120" w:after="0" w:line="240" w:lineRule="auto"/>
        <w:ind w:hanging="720"/>
        <w:jc w:val="both"/>
        <w:rPr>
          <w:rFonts w:ascii="Arial Narrow" w:hAnsi="Arial Narrow" w:cs="Arial"/>
          <w:b/>
          <w:sz w:val="26"/>
          <w:szCs w:val="26"/>
          <w:lang w:val="fr-FR"/>
        </w:rPr>
      </w:pPr>
      <w:proofErr w:type="spellStart"/>
      <w:r w:rsidRPr="004E7E3A">
        <w:rPr>
          <w:rFonts w:ascii="Arial Narrow" w:hAnsi="Arial Narrow" w:cs="Arial"/>
          <w:b/>
          <w:sz w:val="26"/>
          <w:szCs w:val="26"/>
          <w:lang w:val="fr-FR"/>
        </w:rPr>
        <w:t>Poluarea</w:t>
      </w:r>
      <w:proofErr w:type="spellEnd"/>
      <w:r w:rsidRPr="004E7E3A">
        <w:rPr>
          <w:rFonts w:ascii="Arial Narrow" w:hAnsi="Arial Narrow" w:cs="Arial"/>
          <w:b/>
          <w:sz w:val="26"/>
          <w:szCs w:val="26"/>
          <w:lang w:val="fr-FR"/>
        </w:rPr>
        <w:t xml:space="preserve"> </w:t>
      </w:r>
      <w:proofErr w:type="spellStart"/>
      <w:r w:rsidRPr="004E7E3A">
        <w:rPr>
          <w:rFonts w:ascii="Arial Narrow" w:hAnsi="Arial Narrow" w:cs="Arial"/>
          <w:b/>
          <w:sz w:val="26"/>
          <w:szCs w:val="26"/>
          <w:lang w:val="fr-FR"/>
        </w:rPr>
        <w:t>aerului</w:t>
      </w:r>
      <w:proofErr w:type="spellEnd"/>
    </w:p>
    <w:p w14:paraId="0CBD5C68" w14:textId="162D5834" w:rsidR="00164D86" w:rsidRPr="00193B25" w:rsidRDefault="00164D86" w:rsidP="005F55BE">
      <w:pPr>
        <w:tabs>
          <w:tab w:val="left" w:pos="9900"/>
        </w:tabs>
        <w:spacing w:after="0"/>
        <w:ind w:firstLine="720"/>
        <w:jc w:val="both"/>
        <w:rPr>
          <w:rFonts w:ascii="Arial Narrow" w:hAnsi="Arial Narrow" w:cs="Arial"/>
          <w:b/>
          <w:spacing w:val="-2"/>
          <w:sz w:val="26"/>
          <w:szCs w:val="26"/>
          <w:u w:val="single"/>
          <w:lang w:val="pt-BR"/>
        </w:rPr>
      </w:pPr>
      <w:r w:rsidRPr="00193B25">
        <w:rPr>
          <w:rFonts w:ascii="Arial Narrow" w:hAnsi="Arial Narrow" w:cs="Arial"/>
          <w:spacing w:val="-2"/>
          <w:sz w:val="26"/>
          <w:szCs w:val="26"/>
          <w:lang w:val="pt-BR"/>
        </w:rPr>
        <w:t xml:space="preserve">In faza de constructie calitatea aerului va fi foarte putin afectata de functionarea masinilor si utilajelor care sunt utilizate la constructii. Emisia de agenti poluanti este dispersata in atmosfera,fiind totusi nesemnificativa in raport cu poluarea datorata traficului rutier, avandu-se in vedere ca se foloseste un numar redus de masini si utilaje necesare </w:t>
      </w:r>
      <w:r w:rsidR="003E3ECA" w:rsidRPr="00193B25">
        <w:rPr>
          <w:rFonts w:ascii="Arial Narrow" w:hAnsi="Arial Narrow" w:cs="Arial"/>
          <w:spacing w:val="-2"/>
          <w:sz w:val="26"/>
          <w:szCs w:val="26"/>
          <w:lang w:val="pt-BR"/>
        </w:rPr>
        <w:t xml:space="preserve">extinderii </w:t>
      </w:r>
      <w:r w:rsidRPr="00193B25">
        <w:rPr>
          <w:rFonts w:ascii="Arial Narrow" w:hAnsi="Arial Narrow" w:cs="Arial"/>
          <w:spacing w:val="-2"/>
          <w:sz w:val="26"/>
          <w:szCs w:val="26"/>
          <w:lang w:val="pt-BR"/>
        </w:rPr>
        <w:t xml:space="preserve">constructiei </w:t>
      </w:r>
      <w:r w:rsidR="003E3ECA" w:rsidRPr="00193B25">
        <w:rPr>
          <w:rFonts w:ascii="Arial Narrow" w:hAnsi="Arial Narrow" w:cs="Arial"/>
          <w:spacing w:val="-2"/>
          <w:sz w:val="26"/>
          <w:szCs w:val="26"/>
          <w:lang w:val="pt-BR"/>
        </w:rPr>
        <w:t>existenta si a construirii celei nou propuse.</w:t>
      </w:r>
      <w:r w:rsidRPr="00193B25">
        <w:rPr>
          <w:rFonts w:ascii="Arial Narrow" w:hAnsi="Arial Narrow" w:cs="Arial"/>
          <w:spacing w:val="-2"/>
          <w:sz w:val="26"/>
          <w:szCs w:val="26"/>
          <w:lang w:val="pt-BR"/>
        </w:rPr>
        <w:t xml:space="preserve"> </w:t>
      </w:r>
    </w:p>
    <w:p w14:paraId="578EC9F0" w14:textId="6B5CB03F" w:rsidR="00164D86" w:rsidRDefault="00164D86" w:rsidP="001A38D8">
      <w:pPr>
        <w:tabs>
          <w:tab w:val="left" w:pos="9900"/>
        </w:tabs>
        <w:spacing w:after="0"/>
        <w:ind w:firstLine="720"/>
        <w:jc w:val="both"/>
        <w:rPr>
          <w:rFonts w:ascii="Arial Narrow" w:hAnsi="Arial Narrow" w:cs="Arial"/>
          <w:sz w:val="26"/>
          <w:szCs w:val="26"/>
          <w:lang w:val="pt-BR"/>
        </w:rPr>
      </w:pPr>
      <w:r w:rsidRPr="004E7E3A">
        <w:rPr>
          <w:rFonts w:ascii="Arial Narrow" w:hAnsi="Arial Narrow" w:cs="Arial"/>
          <w:sz w:val="26"/>
          <w:szCs w:val="26"/>
          <w:lang w:val="pt-BR"/>
        </w:rPr>
        <w:t>In faza de exploatare a obiectivului,</w:t>
      </w:r>
      <w:r w:rsidRPr="004E7E3A">
        <w:rPr>
          <w:rFonts w:ascii="Arial Narrow" w:hAnsi="Arial Narrow"/>
          <w:sz w:val="26"/>
          <w:szCs w:val="26"/>
          <w:lang w:val="pt-BR"/>
        </w:rPr>
        <w:t xml:space="preserve"> </w:t>
      </w:r>
      <w:r w:rsidRPr="004E7E3A">
        <w:rPr>
          <w:rFonts w:ascii="Arial Narrow" w:hAnsi="Arial Narrow" w:cs="Arial"/>
          <w:sz w:val="26"/>
          <w:szCs w:val="26"/>
          <w:lang w:val="pt-BR"/>
        </w:rPr>
        <w:t xml:space="preserve">efectul produs de autovehicolele si </w:t>
      </w:r>
      <w:r w:rsidR="003E3ECA">
        <w:rPr>
          <w:rFonts w:ascii="Arial Narrow" w:hAnsi="Arial Narrow" w:cs="Arial"/>
          <w:sz w:val="26"/>
          <w:szCs w:val="26"/>
          <w:lang w:val="pt-BR"/>
        </w:rPr>
        <w:t>echipamentelor</w:t>
      </w:r>
      <w:r w:rsidRPr="004E7E3A">
        <w:rPr>
          <w:rFonts w:ascii="Arial Narrow" w:hAnsi="Arial Narrow" w:cs="Arial"/>
          <w:sz w:val="26"/>
          <w:szCs w:val="26"/>
          <w:lang w:val="pt-BR"/>
        </w:rPr>
        <w:t xml:space="preserve"> ce asigura activitatea de </w:t>
      </w:r>
      <w:r w:rsidR="003E3ECA">
        <w:rPr>
          <w:rFonts w:ascii="Arial Narrow" w:hAnsi="Arial Narrow" w:cs="Arial"/>
          <w:sz w:val="26"/>
          <w:szCs w:val="26"/>
          <w:lang w:val="pt-BR"/>
        </w:rPr>
        <w:t>comert si servicii,</w:t>
      </w:r>
      <w:r w:rsidRPr="004E7E3A">
        <w:rPr>
          <w:rFonts w:ascii="Arial Narrow" w:hAnsi="Arial Narrow" w:cs="Arial"/>
          <w:sz w:val="26"/>
          <w:szCs w:val="26"/>
          <w:lang w:val="pt-BR"/>
        </w:rPr>
        <w:t xml:space="preserve"> respectiv incarcare- descarcare a marfurilor, este redus.</w:t>
      </w:r>
    </w:p>
    <w:p w14:paraId="5726D290" w14:textId="77777777" w:rsidR="003D6A46" w:rsidRDefault="003D6A46" w:rsidP="001A38D8">
      <w:pPr>
        <w:tabs>
          <w:tab w:val="left" w:pos="9900"/>
        </w:tabs>
        <w:spacing w:after="0"/>
        <w:ind w:firstLine="720"/>
        <w:jc w:val="both"/>
        <w:rPr>
          <w:rFonts w:ascii="Arial Narrow" w:hAnsi="Arial Narrow" w:cs="Arial"/>
          <w:sz w:val="26"/>
          <w:szCs w:val="26"/>
          <w:lang w:val="pt-BR"/>
        </w:rPr>
      </w:pPr>
    </w:p>
    <w:p w14:paraId="58A3F3DF" w14:textId="77777777" w:rsidR="003D6A46" w:rsidRPr="004E7E3A" w:rsidRDefault="003D6A46" w:rsidP="001A38D8">
      <w:pPr>
        <w:tabs>
          <w:tab w:val="left" w:pos="9900"/>
        </w:tabs>
        <w:spacing w:after="0"/>
        <w:ind w:firstLine="720"/>
        <w:jc w:val="both"/>
        <w:rPr>
          <w:rFonts w:ascii="Arial Narrow" w:hAnsi="Arial Narrow" w:cs="Arial"/>
          <w:sz w:val="26"/>
          <w:szCs w:val="26"/>
          <w:lang w:val="pt-BR"/>
        </w:rPr>
      </w:pPr>
    </w:p>
    <w:p w14:paraId="1BE5DE75" w14:textId="77777777" w:rsidR="005848C7" w:rsidRPr="004E7E3A" w:rsidRDefault="005848C7" w:rsidP="005848C7">
      <w:pPr>
        <w:numPr>
          <w:ilvl w:val="0"/>
          <w:numId w:val="32"/>
        </w:numPr>
        <w:tabs>
          <w:tab w:val="num" w:pos="900"/>
          <w:tab w:val="left" w:pos="9900"/>
        </w:tabs>
        <w:spacing w:before="120" w:after="0" w:line="240" w:lineRule="auto"/>
        <w:ind w:hanging="720"/>
        <w:jc w:val="both"/>
        <w:rPr>
          <w:rFonts w:ascii="Arial Narrow" w:hAnsi="Arial Narrow" w:cs="Arial"/>
          <w:b/>
          <w:sz w:val="26"/>
          <w:szCs w:val="26"/>
          <w:lang w:val="fr-FR"/>
        </w:rPr>
      </w:pPr>
      <w:proofErr w:type="spellStart"/>
      <w:r w:rsidRPr="004E7E3A">
        <w:rPr>
          <w:rFonts w:ascii="Arial Narrow" w:hAnsi="Arial Narrow" w:cs="Arial"/>
          <w:b/>
          <w:sz w:val="26"/>
          <w:szCs w:val="26"/>
          <w:lang w:val="fr-FR"/>
        </w:rPr>
        <w:lastRenderedPageBreak/>
        <w:t>Poluarea</w:t>
      </w:r>
      <w:proofErr w:type="spellEnd"/>
      <w:r w:rsidRPr="004E7E3A">
        <w:rPr>
          <w:rFonts w:ascii="Arial Narrow" w:hAnsi="Arial Narrow" w:cs="Arial"/>
          <w:b/>
          <w:sz w:val="26"/>
          <w:szCs w:val="26"/>
          <w:lang w:val="fr-FR"/>
        </w:rPr>
        <w:t xml:space="preserve"> </w:t>
      </w:r>
      <w:proofErr w:type="spellStart"/>
      <w:r w:rsidRPr="004E7E3A">
        <w:rPr>
          <w:rFonts w:ascii="Arial Narrow" w:hAnsi="Arial Narrow" w:cs="Arial"/>
          <w:b/>
          <w:sz w:val="26"/>
          <w:szCs w:val="26"/>
          <w:lang w:val="fr-FR"/>
        </w:rPr>
        <w:t>sonora</w:t>
      </w:r>
      <w:proofErr w:type="spellEnd"/>
    </w:p>
    <w:p w14:paraId="5C93FDA0" w14:textId="77777777" w:rsidR="005848C7" w:rsidRPr="00193B25" w:rsidRDefault="005848C7" w:rsidP="005848C7">
      <w:pPr>
        <w:tabs>
          <w:tab w:val="left" w:pos="9900"/>
        </w:tabs>
        <w:spacing w:after="0" w:line="240" w:lineRule="auto"/>
        <w:ind w:firstLine="720"/>
        <w:jc w:val="both"/>
        <w:rPr>
          <w:rFonts w:ascii="Arial Narrow" w:hAnsi="Arial Narrow"/>
          <w:spacing w:val="-4"/>
          <w:sz w:val="26"/>
          <w:szCs w:val="26"/>
          <w:lang w:val="pt-BR"/>
        </w:rPr>
      </w:pPr>
      <w:r w:rsidRPr="00193B25">
        <w:rPr>
          <w:rFonts w:ascii="Arial Narrow" w:hAnsi="Arial Narrow"/>
          <w:spacing w:val="-4"/>
          <w:sz w:val="26"/>
          <w:szCs w:val="26"/>
          <w:lang w:val="pt-BR"/>
        </w:rPr>
        <w:t>Sursele de poluare sonora in timpul executiei este la nivelul normal de poluare a unui santier in lucru.</w:t>
      </w:r>
    </w:p>
    <w:p w14:paraId="3475DC23" w14:textId="77777777" w:rsidR="005848C7" w:rsidRPr="00B76FCC" w:rsidRDefault="005848C7" w:rsidP="005848C7">
      <w:pPr>
        <w:tabs>
          <w:tab w:val="left" w:pos="9900"/>
        </w:tabs>
        <w:spacing w:after="0" w:line="240" w:lineRule="auto"/>
        <w:ind w:firstLine="720"/>
        <w:jc w:val="both"/>
        <w:rPr>
          <w:rFonts w:ascii="Arial Narrow" w:hAnsi="Arial Narrow"/>
          <w:sz w:val="26"/>
          <w:szCs w:val="26"/>
          <w:lang w:val="pt-BR"/>
        </w:rPr>
      </w:pPr>
      <w:r w:rsidRPr="00B76FCC">
        <w:rPr>
          <w:rFonts w:ascii="Arial Narrow" w:hAnsi="Arial Narrow"/>
          <w:sz w:val="26"/>
          <w:szCs w:val="26"/>
          <w:lang w:val="pt-BR"/>
        </w:rPr>
        <w:t>In faza de exploatare a obiectivului,</w:t>
      </w:r>
      <w:r w:rsidRPr="004E7E3A">
        <w:rPr>
          <w:rFonts w:ascii="Arial Narrow" w:hAnsi="Arial Narrow"/>
          <w:sz w:val="26"/>
          <w:szCs w:val="26"/>
          <w:lang w:val="pt-BR"/>
        </w:rPr>
        <w:t xml:space="preserve"> </w:t>
      </w:r>
      <w:r w:rsidRPr="00B76FCC">
        <w:rPr>
          <w:rFonts w:ascii="Arial Narrow" w:hAnsi="Arial Narrow"/>
          <w:sz w:val="26"/>
          <w:szCs w:val="26"/>
          <w:lang w:val="pt-BR"/>
        </w:rPr>
        <w:t>poluarea sonora va fi la nivel redus.</w:t>
      </w:r>
    </w:p>
    <w:p w14:paraId="288AEB9B" w14:textId="77777777" w:rsidR="005848C7" w:rsidRPr="004E7E3A" w:rsidRDefault="005848C7" w:rsidP="005848C7">
      <w:pPr>
        <w:numPr>
          <w:ilvl w:val="0"/>
          <w:numId w:val="32"/>
        </w:numPr>
        <w:tabs>
          <w:tab w:val="num" w:pos="900"/>
          <w:tab w:val="left" w:pos="9900"/>
        </w:tabs>
        <w:spacing w:before="120" w:after="0" w:line="240" w:lineRule="auto"/>
        <w:ind w:hanging="720"/>
        <w:jc w:val="both"/>
        <w:rPr>
          <w:rFonts w:ascii="Arial Narrow" w:hAnsi="Arial Narrow" w:cs="Arial"/>
          <w:b/>
          <w:sz w:val="26"/>
          <w:szCs w:val="26"/>
          <w:lang w:val="pt-BR"/>
        </w:rPr>
      </w:pPr>
      <w:r w:rsidRPr="004E7E3A">
        <w:rPr>
          <w:rFonts w:ascii="Arial Narrow" w:hAnsi="Arial Narrow" w:cs="Arial"/>
          <w:b/>
          <w:sz w:val="26"/>
          <w:szCs w:val="26"/>
          <w:lang w:val="pt-BR"/>
        </w:rPr>
        <w:t>Poluarea panzei de apa freatica</w:t>
      </w:r>
    </w:p>
    <w:p w14:paraId="747D5852" w14:textId="3C3002E9" w:rsidR="005848C7" w:rsidRPr="004E7E3A" w:rsidRDefault="005848C7" w:rsidP="005848C7">
      <w:pPr>
        <w:tabs>
          <w:tab w:val="left" w:pos="9900"/>
        </w:tabs>
        <w:spacing w:after="0" w:line="240" w:lineRule="auto"/>
        <w:ind w:firstLine="720"/>
        <w:jc w:val="both"/>
        <w:rPr>
          <w:rFonts w:ascii="Arial Narrow" w:hAnsi="Arial Narrow" w:cs="Arial"/>
          <w:sz w:val="26"/>
          <w:szCs w:val="26"/>
          <w:lang w:val="pt-BR"/>
        </w:rPr>
      </w:pPr>
      <w:r w:rsidRPr="004E7E3A">
        <w:rPr>
          <w:rFonts w:ascii="Arial Narrow" w:hAnsi="Arial Narrow" w:cs="Arial"/>
          <w:sz w:val="26"/>
          <w:szCs w:val="26"/>
          <w:lang w:val="pt-BR"/>
        </w:rPr>
        <w:t>Atat in faza de executie</w:t>
      </w:r>
      <w:r w:rsidR="00F65B84">
        <w:rPr>
          <w:rFonts w:ascii="Arial Narrow" w:hAnsi="Arial Narrow" w:cs="Arial"/>
          <w:sz w:val="26"/>
          <w:szCs w:val="26"/>
          <w:lang w:val="pt-BR"/>
        </w:rPr>
        <w:t>,</w:t>
      </w:r>
      <w:r w:rsidRPr="004E7E3A">
        <w:rPr>
          <w:rFonts w:ascii="Arial Narrow" w:hAnsi="Arial Narrow" w:cs="Arial"/>
          <w:sz w:val="26"/>
          <w:szCs w:val="26"/>
          <w:lang w:val="pt-BR"/>
        </w:rPr>
        <w:t xml:space="preserve"> cat si in faza de exploatare nu va fi afecta</w:t>
      </w:r>
      <w:r w:rsidR="00C26BDC">
        <w:rPr>
          <w:rFonts w:ascii="Arial Narrow" w:hAnsi="Arial Narrow" w:cs="Arial"/>
          <w:sz w:val="26"/>
          <w:szCs w:val="26"/>
          <w:lang w:val="pt-BR"/>
        </w:rPr>
        <w:t>ta</w:t>
      </w:r>
      <w:r w:rsidRPr="004E7E3A">
        <w:rPr>
          <w:rFonts w:ascii="Arial Narrow" w:hAnsi="Arial Narrow" w:cs="Arial"/>
          <w:sz w:val="26"/>
          <w:szCs w:val="26"/>
          <w:lang w:val="pt-BR"/>
        </w:rPr>
        <w:t xml:space="preserve"> calitatea fizica</w:t>
      </w:r>
      <w:r w:rsidR="003D6A46">
        <w:rPr>
          <w:rFonts w:ascii="Arial Narrow" w:hAnsi="Arial Narrow" w:cs="Arial"/>
          <w:sz w:val="26"/>
          <w:szCs w:val="26"/>
          <w:lang w:val="pt-BR"/>
        </w:rPr>
        <w:t xml:space="preserve"> </w:t>
      </w:r>
      <w:r w:rsidRPr="004E7E3A">
        <w:rPr>
          <w:rFonts w:ascii="Arial Narrow" w:hAnsi="Arial Narrow" w:cs="Arial"/>
          <w:sz w:val="26"/>
          <w:szCs w:val="26"/>
          <w:lang w:val="pt-BR"/>
        </w:rPr>
        <w:t>a apei de suprafata si a panzei freatice.</w:t>
      </w:r>
    </w:p>
    <w:p w14:paraId="323002C1" w14:textId="77777777" w:rsidR="005848C7" w:rsidRPr="004E7E3A" w:rsidRDefault="005848C7" w:rsidP="005848C7">
      <w:pPr>
        <w:numPr>
          <w:ilvl w:val="1"/>
          <w:numId w:val="34"/>
        </w:numPr>
        <w:tabs>
          <w:tab w:val="num" w:pos="900"/>
          <w:tab w:val="left" w:pos="9900"/>
        </w:tabs>
        <w:spacing w:before="120" w:after="0" w:line="240" w:lineRule="auto"/>
        <w:ind w:hanging="1440"/>
        <w:jc w:val="both"/>
        <w:rPr>
          <w:rFonts w:ascii="Arial Narrow" w:hAnsi="Arial Narrow" w:cs="Arial"/>
          <w:b/>
          <w:sz w:val="26"/>
          <w:szCs w:val="26"/>
          <w:lang w:val="fr-FR"/>
        </w:rPr>
      </w:pPr>
      <w:proofErr w:type="spellStart"/>
      <w:r w:rsidRPr="004E7E3A">
        <w:rPr>
          <w:rFonts w:ascii="Arial Narrow" w:hAnsi="Arial Narrow" w:cs="Arial"/>
          <w:b/>
          <w:sz w:val="26"/>
          <w:szCs w:val="26"/>
          <w:lang w:val="fr-FR"/>
        </w:rPr>
        <w:t>Poluarea</w:t>
      </w:r>
      <w:proofErr w:type="spellEnd"/>
      <w:r w:rsidRPr="004E7E3A">
        <w:rPr>
          <w:rFonts w:ascii="Arial Narrow" w:hAnsi="Arial Narrow" w:cs="Arial"/>
          <w:b/>
          <w:sz w:val="26"/>
          <w:szCs w:val="26"/>
          <w:lang w:val="fr-FR"/>
        </w:rPr>
        <w:t xml:space="preserve"> </w:t>
      </w:r>
      <w:proofErr w:type="spellStart"/>
      <w:r w:rsidRPr="004E7E3A">
        <w:rPr>
          <w:rFonts w:ascii="Arial Narrow" w:hAnsi="Arial Narrow" w:cs="Arial"/>
          <w:b/>
          <w:sz w:val="26"/>
          <w:szCs w:val="26"/>
          <w:lang w:val="fr-FR"/>
        </w:rPr>
        <w:t>solului</w:t>
      </w:r>
      <w:proofErr w:type="spellEnd"/>
    </w:p>
    <w:p w14:paraId="76E66C9E" w14:textId="77777777" w:rsidR="005848C7" w:rsidRPr="004E7E3A" w:rsidRDefault="005848C7" w:rsidP="005848C7">
      <w:pPr>
        <w:tabs>
          <w:tab w:val="num" w:pos="990"/>
          <w:tab w:val="num" w:pos="2790"/>
          <w:tab w:val="left" w:pos="9900"/>
        </w:tabs>
        <w:spacing w:after="0" w:line="240" w:lineRule="auto"/>
        <w:ind w:firstLine="720"/>
        <w:jc w:val="both"/>
        <w:rPr>
          <w:rFonts w:ascii="Arial Narrow" w:hAnsi="Arial Narrow" w:cs="Arial"/>
          <w:sz w:val="26"/>
          <w:szCs w:val="26"/>
          <w:lang w:val="pt-BR"/>
        </w:rPr>
      </w:pPr>
      <w:r w:rsidRPr="004E7E3A">
        <w:rPr>
          <w:rFonts w:ascii="Arial Narrow" w:hAnsi="Arial Narrow" w:cs="Arial"/>
          <w:sz w:val="26"/>
          <w:szCs w:val="26"/>
          <w:lang w:val="pt-BR"/>
        </w:rPr>
        <w:t xml:space="preserve">In timpul executiei, depozitarea materialelor de constructii se va face in spatii clar delimitate, fara a se recurge la distrugerea solului ;  </w:t>
      </w:r>
    </w:p>
    <w:p w14:paraId="00E1E6AF" w14:textId="77777777" w:rsidR="005848C7" w:rsidRPr="004E7E3A" w:rsidRDefault="005848C7" w:rsidP="005848C7">
      <w:pPr>
        <w:tabs>
          <w:tab w:val="num" w:pos="990"/>
          <w:tab w:val="num" w:pos="2790"/>
          <w:tab w:val="left" w:pos="9900"/>
        </w:tabs>
        <w:spacing w:after="0" w:line="240" w:lineRule="auto"/>
        <w:ind w:firstLine="720"/>
        <w:jc w:val="both"/>
        <w:rPr>
          <w:rFonts w:ascii="Arial Narrow" w:hAnsi="Arial Narrow" w:cs="Arial"/>
          <w:sz w:val="26"/>
          <w:szCs w:val="26"/>
          <w:lang w:val="fr-FR"/>
        </w:rPr>
      </w:pPr>
      <w:r w:rsidRPr="004E7E3A">
        <w:rPr>
          <w:rFonts w:ascii="Arial Narrow" w:hAnsi="Arial Narrow" w:cs="Arial"/>
          <w:sz w:val="26"/>
          <w:szCs w:val="26"/>
          <w:lang w:val="fr-FR"/>
        </w:rPr>
        <w:t xml:space="preserve">Se va </w:t>
      </w:r>
      <w:proofErr w:type="spellStart"/>
      <w:r w:rsidRPr="004E7E3A">
        <w:rPr>
          <w:rFonts w:ascii="Arial Narrow" w:hAnsi="Arial Narrow" w:cs="Arial"/>
          <w:sz w:val="26"/>
          <w:szCs w:val="26"/>
          <w:lang w:val="fr-FR"/>
        </w:rPr>
        <w:t>amenaja</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corespunzator</w:t>
      </w:r>
      <w:proofErr w:type="spellEnd"/>
      <w:r w:rsidRPr="004E7E3A">
        <w:rPr>
          <w:rFonts w:ascii="Arial Narrow" w:hAnsi="Arial Narrow" w:cs="Arial"/>
          <w:sz w:val="26"/>
          <w:szCs w:val="26"/>
          <w:lang w:val="fr-FR"/>
        </w:rPr>
        <w:t xml:space="preserve"> caille de </w:t>
      </w:r>
      <w:proofErr w:type="spellStart"/>
      <w:r w:rsidRPr="004E7E3A">
        <w:rPr>
          <w:rFonts w:ascii="Arial Narrow" w:hAnsi="Arial Narrow" w:cs="Arial"/>
          <w:sz w:val="26"/>
          <w:szCs w:val="26"/>
          <w:lang w:val="fr-FR"/>
        </w:rPr>
        <w:t>circulatie</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pentru</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mijloacele</w:t>
      </w:r>
      <w:proofErr w:type="spellEnd"/>
      <w:r w:rsidRPr="004E7E3A">
        <w:rPr>
          <w:rFonts w:ascii="Arial Narrow" w:hAnsi="Arial Narrow" w:cs="Arial"/>
          <w:sz w:val="26"/>
          <w:szCs w:val="26"/>
          <w:lang w:val="fr-FR"/>
        </w:rPr>
        <w:t xml:space="preserve"> de transport </w:t>
      </w:r>
      <w:proofErr w:type="spellStart"/>
      <w:r w:rsidR="00480692" w:rsidRPr="004E7E3A">
        <w:rPr>
          <w:rFonts w:ascii="Arial Narrow" w:hAnsi="Arial Narrow" w:cs="Arial"/>
          <w:sz w:val="26"/>
          <w:szCs w:val="26"/>
          <w:lang w:val="fr-FR"/>
        </w:rPr>
        <w:t>destinate</w:t>
      </w:r>
      <w:proofErr w:type="spellEnd"/>
      <w:r w:rsidR="00480692" w:rsidRPr="004E7E3A">
        <w:rPr>
          <w:rFonts w:ascii="Arial Narrow" w:hAnsi="Arial Narrow" w:cs="Arial"/>
          <w:sz w:val="26"/>
          <w:szCs w:val="26"/>
          <w:lang w:val="fr-FR"/>
        </w:rPr>
        <w:t xml:space="preserve"> </w:t>
      </w:r>
      <w:proofErr w:type="spellStart"/>
      <w:r w:rsidR="00480692" w:rsidRPr="004E7E3A">
        <w:rPr>
          <w:rFonts w:ascii="Arial Narrow" w:hAnsi="Arial Narrow" w:cs="Arial"/>
          <w:sz w:val="26"/>
          <w:szCs w:val="26"/>
          <w:lang w:val="fr-FR"/>
        </w:rPr>
        <w:t>executiei</w:t>
      </w:r>
      <w:proofErr w:type="spellEnd"/>
      <w:r w:rsidR="00480692" w:rsidRPr="004E7E3A">
        <w:rPr>
          <w:rFonts w:ascii="Arial Narrow" w:hAnsi="Arial Narrow" w:cs="Arial"/>
          <w:sz w:val="26"/>
          <w:szCs w:val="26"/>
          <w:lang w:val="fr-FR"/>
        </w:rPr>
        <w:t xml:space="preserve">, </w:t>
      </w:r>
      <w:r w:rsidRPr="004E7E3A">
        <w:rPr>
          <w:rFonts w:ascii="Arial Narrow" w:hAnsi="Arial Narrow" w:cs="Arial"/>
          <w:sz w:val="26"/>
          <w:szCs w:val="26"/>
          <w:lang w:val="fr-FR"/>
        </w:rPr>
        <w:t xml:space="preserve">in </w:t>
      </w:r>
      <w:proofErr w:type="spellStart"/>
      <w:r w:rsidRPr="004E7E3A">
        <w:rPr>
          <w:rFonts w:ascii="Arial Narrow" w:hAnsi="Arial Narrow" w:cs="Arial"/>
          <w:sz w:val="26"/>
          <w:szCs w:val="26"/>
          <w:lang w:val="fr-FR"/>
        </w:rPr>
        <w:t>vederea</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limitarii</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ta</w:t>
      </w:r>
      <w:r w:rsidR="00480692" w:rsidRPr="004E7E3A">
        <w:rPr>
          <w:rFonts w:ascii="Arial Narrow" w:hAnsi="Arial Narrow" w:cs="Arial"/>
          <w:sz w:val="26"/>
          <w:szCs w:val="26"/>
          <w:lang w:val="fr-FR"/>
        </w:rPr>
        <w:t>sarii</w:t>
      </w:r>
      <w:proofErr w:type="spellEnd"/>
      <w:r w:rsidR="00480692" w:rsidRPr="004E7E3A">
        <w:rPr>
          <w:rFonts w:ascii="Arial Narrow" w:hAnsi="Arial Narrow" w:cs="Arial"/>
          <w:sz w:val="26"/>
          <w:szCs w:val="26"/>
          <w:lang w:val="fr-FR"/>
        </w:rPr>
        <w:t xml:space="preserve"> si </w:t>
      </w:r>
      <w:proofErr w:type="spellStart"/>
      <w:r w:rsidR="00480692" w:rsidRPr="004E7E3A">
        <w:rPr>
          <w:rFonts w:ascii="Arial Narrow" w:hAnsi="Arial Narrow" w:cs="Arial"/>
          <w:sz w:val="26"/>
          <w:szCs w:val="26"/>
          <w:lang w:val="fr-FR"/>
        </w:rPr>
        <w:t>distrugerii</w:t>
      </w:r>
      <w:proofErr w:type="spellEnd"/>
      <w:r w:rsidR="00480692" w:rsidRPr="004E7E3A">
        <w:rPr>
          <w:rFonts w:ascii="Arial Narrow" w:hAnsi="Arial Narrow" w:cs="Arial"/>
          <w:sz w:val="26"/>
          <w:szCs w:val="26"/>
          <w:lang w:val="fr-FR"/>
        </w:rPr>
        <w:t xml:space="preserve"> </w:t>
      </w:r>
      <w:proofErr w:type="spellStart"/>
      <w:r w:rsidR="00480692" w:rsidRPr="004E7E3A">
        <w:rPr>
          <w:rFonts w:ascii="Arial Narrow" w:hAnsi="Arial Narrow" w:cs="Arial"/>
          <w:sz w:val="26"/>
          <w:szCs w:val="26"/>
          <w:lang w:val="fr-FR"/>
        </w:rPr>
        <w:t>solului</w:t>
      </w:r>
      <w:proofErr w:type="spellEnd"/>
      <w:r w:rsidRPr="004E7E3A">
        <w:rPr>
          <w:rFonts w:ascii="Arial Narrow" w:hAnsi="Arial Narrow" w:cs="Arial"/>
          <w:sz w:val="26"/>
          <w:szCs w:val="26"/>
          <w:lang w:val="fr-FR"/>
        </w:rPr>
        <w:t>;</w:t>
      </w:r>
    </w:p>
    <w:p w14:paraId="755B6FA8" w14:textId="77777777" w:rsidR="00480692" w:rsidRPr="004E7E3A" w:rsidRDefault="00C14ECF" w:rsidP="00480692">
      <w:pPr>
        <w:tabs>
          <w:tab w:val="num" w:pos="2160"/>
          <w:tab w:val="left" w:pos="9900"/>
        </w:tabs>
        <w:spacing w:after="0" w:line="240" w:lineRule="auto"/>
        <w:ind w:firstLine="720"/>
        <w:jc w:val="both"/>
        <w:rPr>
          <w:rFonts w:ascii="Arial Narrow" w:hAnsi="Arial Narrow"/>
          <w:sz w:val="26"/>
          <w:szCs w:val="26"/>
          <w:lang w:val="pt-BR"/>
        </w:rPr>
      </w:pPr>
      <w:r w:rsidRPr="004E7E3A">
        <w:rPr>
          <w:rFonts w:ascii="Arial Narrow" w:hAnsi="Arial Narrow" w:cs="Arial"/>
          <w:sz w:val="26"/>
          <w:szCs w:val="26"/>
          <w:lang w:val="fr-FR"/>
        </w:rPr>
        <w:t xml:space="preserve">In </w:t>
      </w:r>
      <w:proofErr w:type="spellStart"/>
      <w:r w:rsidRPr="004E7E3A">
        <w:rPr>
          <w:rFonts w:ascii="Arial Narrow" w:hAnsi="Arial Narrow" w:cs="Arial"/>
          <w:sz w:val="26"/>
          <w:szCs w:val="26"/>
          <w:lang w:val="fr-FR"/>
        </w:rPr>
        <w:t>timpul</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exploatarii</w:t>
      </w:r>
      <w:proofErr w:type="spellEnd"/>
      <w:r w:rsidRPr="004E7E3A">
        <w:rPr>
          <w:rFonts w:ascii="Arial Narrow" w:hAnsi="Arial Narrow" w:cs="Arial"/>
          <w:sz w:val="26"/>
          <w:szCs w:val="26"/>
          <w:lang w:val="fr-FR"/>
        </w:rPr>
        <w:t xml:space="preserve">, </w:t>
      </w:r>
      <w:proofErr w:type="spellStart"/>
      <w:r w:rsidRPr="004E7E3A">
        <w:rPr>
          <w:rFonts w:ascii="Arial Narrow" w:hAnsi="Arial Narrow" w:cs="Arial"/>
          <w:sz w:val="26"/>
          <w:szCs w:val="26"/>
          <w:lang w:val="fr-FR"/>
        </w:rPr>
        <w:t>p</w:t>
      </w:r>
      <w:r w:rsidR="00480692" w:rsidRPr="004E7E3A">
        <w:rPr>
          <w:rFonts w:ascii="Arial Narrow" w:hAnsi="Arial Narrow" w:cs="Arial"/>
          <w:sz w:val="26"/>
          <w:szCs w:val="26"/>
          <w:lang w:val="fr-FR"/>
        </w:rPr>
        <w:t>oluarea</w:t>
      </w:r>
      <w:proofErr w:type="spellEnd"/>
      <w:r w:rsidR="00480692" w:rsidRPr="004E7E3A">
        <w:rPr>
          <w:rFonts w:ascii="Arial Narrow" w:hAnsi="Arial Narrow" w:cs="Arial"/>
          <w:sz w:val="26"/>
          <w:szCs w:val="26"/>
          <w:lang w:val="fr-FR"/>
        </w:rPr>
        <w:t xml:space="preserve"> </w:t>
      </w:r>
      <w:proofErr w:type="spellStart"/>
      <w:r w:rsidR="00480692" w:rsidRPr="004E7E3A">
        <w:rPr>
          <w:rFonts w:ascii="Arial Narrow" w:hAnsi="Arial Narrow" w:cs="Arial"/>
          <w:sz w:val="26"/>
          <w:szCs w:val="26"/>
          <w:lang w:val="fr-FR"/>
        </w:rPr>
        <w:t>chimica</w:t>
      </w:r>
      <w:proofErr w:type="spellEnd"/>
      <w:r w:rsidR="00480692" w:rsidRPr="004E7E3A">
        <w:rPr>
          <w:rFonts w:ascii="Arial Narrow" w:hAnsi="Arial Narrow" w:cs="Arial"/>
          <w:sz w:val="26"/>
          <w:szCs w:val="26"/>
          <w:lang w:val="fr-FR"/>
        </w:rPr>
        <w:t>,  </w:t>
      </w:r>
      <w:r w:rsidR="00480692" w:rsidRPr="004E7E3A">
        <w:rPr>
          <w:rFonts w:ascii="Arial Narrow" w:hAnsi="Arial Narrow"/>
          <w:sz w:val="26"/>
          <w:szCs w:val="26"/>
          <w:lang w:val="pt-BR"/>
        </w:rPr>
        <w:t>poluarea radioactiva si poluarea biologica nu este posibila deoarece nu se vehiculeaza astfel de substante.nu se vehiculeaza substante</w:t>
      </w:r>
    </w:p>
    <w:p w14:paraId="4FD7870D" w14:textId="048EE2D7" w:rsidR="00480692" w:rsidRDefault="00480692" w:rsidP="00480692">
      <w:pPr>
        <w:tabs>
          <w:tab w:val="num" w:pos="2160"/>
          <w:tab w:val="left" w:pos="9900"/>
        </w:tabs>
        <w:spacing w:after="0" w:line="240" w:lineRule="auto"/>
        <w:ind w:firstLine="720"/>
        <w:jc w:val="both"/>
        <w:rPr>
          <w:rFonts w:ascii="Arial Narrow" w:hAnsi="Arial Narrow"/>
          <w:bCs/>
          <w:sz w:val="26"/>
          <w:szCs w:val="26"/>
          <w:lang w:val="pt-BR"/>
        </w:rPr>
      </w:pPr>
      <w:r w:rsidRPr="004E7E3A">
        <w:rPr>
          <w:rFonts w:ascii="Arial Narrow" w:hAnsi="Arial Narrow"/>
          <w:bCs/>
          <w:sz w:val="26"/>
          <w:szCs w:val="26"/>
          <w:lang w:val="pt-BR"/>
        </w:rPr>
        <w:t>Evacuarea apelor pluviale se va asigura prin intermediul un</w:t>
      </w:r>
      <w:r w:rsidR="00F65B84">
        <w:rPr>
          <w:rFonts w:ascii="Arial Narrow" w:hAnsi="Arial Narrow"/>
          <w:bCs/>
          <w:sz w:val="26"/>
          <w:szCs w:val="26"/>
          <w:lang w:val="pt-BR"/>
        </w:rPr>
        <w:t>or bazine</w:t>
      </w:r>
      <w:r w:rsidRPr="004E7E3A">
        <w:rPr>
          <w:rFonts w:ascii="Arial Narrow" w:hAnsi="Arial Narrow"/>
          <w:bCs/>
          <w:sz w:val="26"/>
          <w:szCs w:val="26"/>
          <w:lang w:val="pt-BR"/>
        </w:rPr>
        <w:t xml:space="preserve"> de retentie a apelor colectate de pe teren</w:t>
      </w:r>
      <w:r w:rsidR="00F65B84">
        <w:rPr>
          <w:rFonts w:ascii="Arial Narrow" w:hAnsi="Arial Narrow"/>
          <w:bCs/>
          <w:sz w:val="26"/>
          <w:szCs w:val="26"/>
          <w:lang w:val="pt-BR"/>
        </w:rPr>
        <w:t>uri</w:t>
      </w:r>
      <w:r w:rsidRPr="004E7E3A">
        <w:rPr>
          <w:rFonts w:ascii="Arial Narrow" w:hAnsi="Arial Narrow"/>
          <w:bCs/>
          <w:sz w:val="26"/>
          <w:szCs w:val="26"/>
          <w:lang w:val="pt-BR"/>
        </w:rPr>
        <w:t xml:space="preserve"> care vor fi trecute prin separato</w:t>
      </w:r>
      <w:r w:rsidR="00F65B84">
        <w:rPr>
          <w:rFonts w:ascii="Arial Narrow" w:hAnsi="Arial Narrow"/>
          <w:bCs/>
          <w:sz w:val="26"/>
          <w:szCs w:val="26"/>
          <w:lang w:val="pt-BR"/>
        </w:rPr>
        <w:t>a</w:t>
      </w:r>
      <w:r w:rsidRPr="004E7E3A">
        <w:rPr>
          <w:rFonts w:ascii="Arial Narrow" w:hAnsi="Arial Narrow"/>
          <w:bCs/>
          <w:sz w:val="26"/>
          <w:szCs w:val="26"/>
          <w:lang w:val="pt-BR"/>
        </w:rPr>
        <w:t>r</w:t>
      </w:r>
      <w:r w:rsidR="00F65B84">
        <w:rPr>
          <w:rFonts w:ascii="Arial Narrow" w:hAnsi="Arial Narrow"/>
          <w:bCs/>
          <w:sz w:val="26"/>
          <w:szCs w:val="26"/>
          <w:lang w:val="pt-BR"/>
        </w:rPr>
        <w:t>e</w:t>
      </w:r>
      <w:r w:rsidRPr="004E7E3A">
        <w:rPr>
          <w:rFonts w:ascii="Arial Narrow" w:hAnsi="Arial Narrow"/>
          <w:bCs/>
          <w:sz w:val="26"/>
          <w:szCs w:val="26"/>
          <w:lang w:val="pt-BR"/>
        </w:rPr>
        <w:t xml:space="preserve"> de hidrocarburi. Apele din acest</w:t>
      </w:r>
      <w:r w:rsidR="00F65B84">
        <w:rPr>
          <w:rFonts w:ascii="Arial Narrow" w:hAnsi="Arial Narrow"/>
          <w:bCs/>
          <w:sz w:val="26"/>
          <w:szCs w:val="26"/>
          <w:lang w:val="pt-BR"/>
        </w:rPr>
        <w:t>e</w:t>
      </w:r>
      <w:r w:rsidRPr="004E7E3A">
        <w:rPr>
          <w:rFonts w:ascii="Arial Narrow" w:hAnsi="Arial Narrow"/>
          <w:bCs/>
          <w:sz w:val="26"/>
          <w:szCs w:val="26"/>
          <w:lang w:val="pt-BR"/>
        </w:rPr>
        <w:t xml:space="preserve"> bazin</w:t>
      </w:r>
      <w:r w:rsidR="00F65B84">
        <w:rPr>
          <w:rFonts w:ascii="Arial Narrow" w:hAnsi="Arial Narrow"/>
          <w:bCs/>
          <w:sz w:val="26"/>
          <w:szCs w:val="26"/>
          <w:lang w:val="pt-BR"/>
        </w:rPr>
        <w:t>e</w:t>
      </w:r>
      <w:r w:rsidRPr="004E7E3A">
        <w:rPr>
          <w:rFonts w:ascii="Arial Narrow" w:hAnsi="Arial Narrow"/>
          <w:bCs/>
          <w:sz w:val="26"/>
          <w:szCs w:val="26"/>
          <w:lang w:val="pt-BR"/>
        </w:rPr>
        <w:t xml:space="preserve"> vor fi folosite la irigarea spatiilor verzi</w:t>
      </w:r>
      <w:r w:rsidR="00F65B84">
        <w:rPr>
          <w:rFonts w:ascii="Arial Narrow" w:hAnsi="Arial Narrow"/>
          <w:bCs/>
          <w:sz w:val="26"/>
          <w:szCs w:val="26"/>
          <w:lang w:val="pt-BR"/>
        </w:rPr>
        <w:t>.</w:t>
      </w:r>
    </w:p>
    <w:p w14:paraId="1A64EF3E" w14:textId="77777777" w:rsidR="00C14ECF" w:rsidRPr="004E7E3A" w:rsidRDefault="00C14ECF" w:rsidP="00C14ECF">
      <w:pPr>
        <w:numPr>
          <w:ilvl w:val="1"/>
          <w:numId w:val="35"/>
        </w:numPr>
        <w:tabs>
          <w:tab w:val="num" w:pos="900"/>
          <w:tab w:val="left" w:pos="9900"/>
        </w:tabs>
        <w:spacing w:before="120" w:after="0" w:line="240" w:lineRule="auto"/>
        <w:ind w:left="0" w:firstLine="720"/>
        <w:jc w:val="both"/>
        <w:rPr>
          <w:rFonts w:ascii="Arial Narrow" w:hAnsi="Arial Narrow"/>
          <w:b/>
          <w:sz w:val="26"/>
          <w:szCs w:val="26"/>
          <w:lang w:val="fr-FR"/>
        </w:rPr>
      </w:pPr>
      <w:proofErr w:type="spellStart"/>
      <w:r w:rsidRPr="004E7E3A">
        <w:rPr>
          <w:rFonts w:ascii="Arial Narrow" w:hAnsi="Arial Narrow"/>
          <w:b/>
          <w:sz w:val="26"/>
          <w:szCs w:val="26"/>
          <w:lang w:val="fr-FR"/>
        </w:rPr>
        <w:t>Deseurile</w:t>
      </w:r>
      <w:proofErr w:type="spellEnd"/>
    </w:p>
    <w:p w14:paraId="2D3AD81E" w14:textId="2E264C25" w:rsidR="00C14ECF" w:rsidRPr="004E7E3A" w:rsidRDefault="00C14ECF" w:rsidP="00C14ECF">
      <w:pPr>
        <w:tabs>
          <w:tab w:val="left" w:pos="900"/>
          <w:tab w:val="num" w:pos="2790"/>
          <w:tab w:val="left" w:pos="9900"/>
        </w:tabs>
        <w:spacing w:after="0" w:line="240" w:lineRule="auto"/>
        <w:ind w:firstLine="720"/>
        <w:jc w:val="both"/>
        <w:rPr>
          <w:rFonts w:ascii="Arial Narrow" w:hAnsi="Arial Narrow"/>
          <w:sz w:val="26"/>
          <w:szCs w:val="26"/>
          <w:lang w:val="fr-FR"/>
        </w:rPr>
      </w:pPr>
      <w:r w:rsidRPr="004E7E3A">
        <w:rPr>
          <w:rFonts w:ascii="Arial Narrow" w:hAnsi="Arial Narrow" w:cs="Arial"/>
          <w:sz w:val="26"/>
          <w:szCs w:val="26"/>
          <w:lang w:val="pt-BR"/>
        </w:rPr>
        <w:t>In timpul executiei</w:t>
      </w:r>
      <w:r w:rsidRPr="004E7E3A">
        <w:rPr>
          <w:rFonts w:ascii="Arial Narrow" w:hAnsi="Arial Narrow"/>
          <w:sz w:val="26"/>
          <w:szCs w:val="26"/>
          <w:lang w:val="pt-BR"/>
        </w:rPr>
        <w:t xml:space="preserve"> va rezulta o mare cantitate de deseuri (beton, metal,</w:t>
      </w:r>
      <w:r w:rsidR="00B76FCC">
        <w:rPr>
          <w:rFonts w:ascii="Arial Narrow" w:hAnsi="Arial Narrow"/>
          <w:sz w:val="26"/>
          <w:szCs w:val="26"/>
          <w:lang w:val="pt-BR"/>
        </w:rPr>
        <w:t xml:space="preserve"> </w:t>
      </w:r>
      <w:r w:rsidRPr="004E7E3A">
        <w:rPr>
          <w:rFonts w:ascii="Arial Narrow" w:hAnsi="Arial Narrow"/>
          <w:sz w:val="26"/>
          <w:szCs w:val="26"/>
          <w:lang w:val="pt-BR"/>
        </w:rPr>
        <w:t>lemn,</w:t>
      </w:r>
      <w:r w:rsidR="00B76FCC">
        <w:rPr>
          <w:rFonts w:ascii="Arial Narrow" w:hAnsi="Arial Narrow"/>
          <w:sz w:val="26"/>
          <w:szCs w:val="26"/>
          <w:lang w:val="pt-BR"/>
        </w:rPr>
        <w:t xml:space="preserve"> </w:t>
      </w:r>
      <w:r w:rsidRPr="004E7E3A">
        <w:rPr>
          <w:rFonts w:ascii="Arial Narrow" w:hAnsi="Arial Narrow"/>
          <w:sz w:val="26"/>
          <w:szCs w:val="26"/>
          <w:lang w:val="pt-BR"/>
        </w:rPr>
        <w:t>hartie,</w:t>
      </w:r>
      <w:r w:rsidR="00B76FCC">
        <w:rPr>
          <w:rFonts w:ascii="Arial Narrow" w:hAnsi="Arial Narrow"/>
          <w:sz w:val="26"/>
          <w:szCs w:val="26"/>
          <w:lang w:val="pt-BR"/>
        </w:rPr>
        <w:t xml:space="preserve"> </w:t>
      </w:r>
      <w:r w:rsidRPr="004E7E3A">
        <w:rPr>
          <w:rFonts w:ascii="Arial Narrow" w:hAnsi="Arial Narrow"/>
          <w:sz w:val="26"/>
          <w:szCs w:val="26"/>
          <w:lang w:val="pt-BR"/>
        </w:rPr>
        <w:t xml:space="preserve">plastic, textile etc.) Aceste </w:t>
      </w:r>
      <w:r w:rsidRPr="004E7E3A">
        <w:rPr>
          <w:rFonts w:ascii="Arial Narrow" w:hAnsi="Arial Narrow"/>
          <w:sz w:val="26"/>
          <w:szCs w:val="26"/>
          <w:lang w:val="it-IT"/>
        </w:rPr>
        <w:t>deseurile rezultate in timpul constructii</w:t>
      </w:r>
      <w:r w:rsidR="00F65B84">
        <w:rPr>
          <w:rFonts w:ascii="Arial Narrow" w:hAnsi="Arial Narrow"/>
          <w:sz w:val="26"/>
          <w:szCs w:val="26"/>
          <w:lang w:val="it-IT"/>
        </w:rPr>
        <w:t>lor</w:t>
      </w:r>
      <w:r w:rsidRPr="004E7E3A">
        <w:rPr>
          <w:rFonts w:ascii="Arial Narrow" w:hAnsi="Arial Narrow"/>
          <w:sz w:val="26"/>
          <w:szCs w:val="26"/>
          <w:lang w:val="it-IT"/>
        </w:rPr>
        <w:t xml:space="preserve"> trebuie evacuate prin serviciul de salubritate </w:t>
      </w:r>
      <w:bookmarkStart w:id="15" w:name="_Hlk212119637"/>
      <w:r w:rsidRPr="004E7E3A">
        <w:rPr>
          <w:rFonts w:ascii="Arial Narrow" w:hAnsi="Arial Narrow"/>
          <w:sz w:val="26"/>
          <w:szCs w:val="26"/>
          <w:lang w:val="it-IT"/>
        </w:rPr>
        <w:t xml:space="preserve">al </w:t>
      </w:r>
      <w:r w:rsidR="003D6A46">
        <w:rPr>
          <w:rFonts w:ascii="Arial Narrow" w:hAnsi="Arial Narrow"/>
          <w:sz w:val="26"/>
          <w:szCs w:val="26"/>
          <w:lang w:val="it-IT"/>
        </w:rPr>
        <w:t>comunei Gura Vadului</w:t>
      </w:r>
      <w:bookmarkEnd w:id="15"/>
      <w:r w:rsidR="00F65B84">
        <w:rPr>
          <w:rFonts w:ascii="Arial Narrow" w:hAnsi="Arial Narrow"/>
          <w:sz w:val="26"/>
          <w:szCs w:val="26"/>
          <w:lang w:val="it-IT"/>
        </w:rPr>
        <w:t>.</w:t>
      </w:r>
    </w:p>
    <w:p w14:paraId="4581D263" w14:textId="542B73B4" w:rsidR="00480692" w:rsidRDefault="00C14ECF" w:rsidP="00480692">
      <w:pPr>
        <w:tabs>
          <w:tab w:val="num" w:pos="2160"/>
          <w:tab w:val="left" w:pos="9900"/>
        </w:tabs>
        <w:spacing w:after="0" w:line="240" w:lineRule="auto"/>
        <w:ind w:firstLine="720"/>
        <w:jc w:val="both"/>
        <w:rPr>
          <w:rFonts w:ascii="Arial Narrow" w:hAnsi="Arial Narrow"/>
          <w:sz w:val="26"/>
          <w:szCs w:val="26"/>
          <w:lang w:val="it-IT"/>
        </w:rPr>
      </w:pPr>
      <w:r w:rsidRPr="004E7E3A">
        <w:rPr>
          <w:rFonts w:ascii="Arial Narrow" w:hAnsi="Arial Narrow"/>
          <w:sz w:val="26"/>
          <w:szCs w:val="26"/>
          <w:lang w:val="it-IT"/>
        </w:rPr>
        <w:t>Deseurile rezultate in timpul exploatarii, dupa o prealabila sortare, trebuie evacuate prin serviciul de salubritate al</w:t>
      </w:r>
      <w:r w:rsidR="003D6A46">
        <w:rPr>
          <w:rFonts w:ascii="Arial Narrow" w:hAnsi="Arial Narrow"/>
          <w:sz w:val="26"/>
          <w:szCs w:val="26"/>
          <w:lang w:val="it-IT"/>
        </w:rPr>
        <w:t xml:space="preserve"> comunei Gura Vadului</w:t>
      </w:r>
      <w:r w:rsidRPr="004E7E3A">
        <w:rPr>
          <w:rFonts w:ascii="Arial Narrow" w:hAnsi="Arial Narrow"/>
          <w:sz w:val="26"/>
          <w:szCs w:val="26"/>
          <w:lang w:val="it-IT"/>
        </w:rPr>
        <w:t>, in baza unui contract de prestari servicii.</w:t>
      </w:r>
    </w:p>
    <w:p w14:paraId="2070F17D" w14:textId="77777777" w:rsidR="00C14ECF" w:rsidRPr="004E7E3A" w:rsidRDefault="00C14ECF" w:rsidP="00C14ECF">
      <w:pPr>
        <w:numPr>
          <w:ilvl w:val="0"/>
          <w:numId w:val="36"/>
        </w:numPr>
        <w:tabs>
          <w:tab w:val="num" w:pos="900"/>
          <w:tab w:val="left" w:pos="9900"/>
        </w:tabs>
        <w:spacing w:before="120" w:after="0" w:line="240" w:lineRule="auto"/>
        <w:ind w:firstLine="0"/>
        <w:jc w:val="both"/>
        <w:rPr>
          <w:rFonts w:ascii="Arial Narrow" w:hAnsi="Arial Narrow"/>
          <w:b/>
          <w:sz w:val="26"/>
          <w:szCs w:val="26"/>
          <w:lang w:val="fr-FR"/>
        </w:rPr>
      </w:pPr>
      <w:proofErr w:type="spellStart"/>
      <w:r w:rsidRPr="004E7E3A">
        <w:rPr>
          <w:rFonts w:ascii="Arial Narrow" w:hAnsi="Arial Narrow"/>
          <w:b/>
          <w:sz w:val="26"/>
          <w:szCs w:val="26"/>
          <w:lang w:val="fr-FR"/>
        </w:rPr>
        <w:t>Afectarea</w:t>
      </w:r>
      <w:proofErr w:type="spellEnd"/>
      <w:r w:rsidRPr="004E7E3A">
        <w:rPr>
          <w:rFonts w:ascii="Arial Narrow" w:hAnsi="Arial Narrow"/>
          <w:b/>
          <w:sz w:val="26"/>
          <w:szCs w:val="26"/>
          <w:lang w:val="fr-FR"/>
        </w:rPr>
        <w:t xml:space="preserve"> </w:t>
      </w:r>
      <w:proofErr w:type="spellStart"/>
      <w:r w:rsidRPr="004E7E3A">
        <w:rPr>
          <w:rFonts w:ascii="Arial Narrow" w:hAnsi="Arial Narrow"/>
          <w:b/>
          <w:sz w:val="26"/>
          <w:szCs w:val="26"/>
          <w:lang w:val="fr-FR"/>
        </w:rPr>
        <w:t>biodiversitatii</w:t>
      </w:r>
      <w:proofErr w:type="spellEnd"/>
    </w:p>
    <w:p w14:paraId="27ED13DD" w14:textId="77777777" w:rsidR="00C14ECF" w:rsidRPr="004E7E3A" w:rsidRDefault="00C14ECF" w:rsidP="00C14ECF">
      <w:pPr>
        <w:pStyle w:val="ListParagraph"/>
        <w:tabs>
          <w:tab w:val="left" w:pos="9900"/>
        </w:tabs>
        <w:spacing w:after="0"/>
        <w:ind w:left="0" w:firstLine="720"/>
        <w:jc w:val="both"/>
        <w:rPr>
          <w:rFonts w:ascii="Arial Narrow" w:hAnsi="Arial Narrow"/>
          <w:sz w:val="26"/>
          <w:szCs w:val="26"/>
          <w:lang w:val="fr-FR"/>
        </w:rPr>
      </w:pPr>
      <w:r w:rsidRPr="004E7E3A">
        <w:rPr>
          <w:rFonts w:ascii="Arial Narrow" w:hAnsi="Arial Narrow"/>
          <w:sz w:val="26"/>
          <w:szCs w:val="26"/>
          <w:lang w:val="fr-FR"/>
        </w:rPr>
        <w:t xml:space="preserve">In </w:t>
      </w:r>
      <w:proofErr w:type="spellStart"/>
      <w:r w:rsidRPr="004E7E3A">
        <w:rPr>
          <w:rFonts w:ascii="Arial Narrow" w:hAnsi="Arial Narrow"/>
          <w:sz w:val="26"/>
          <w:szCs w:val="26"/>
          <w:lang w:val="fr-FR"/>
        </w:rPr>
        <w:t>perioada</w:t>
      </w:r>
      <w:proofErr w:type="spellEnd"/>
      <w:r w:rsidRPr="004E7E3A">
        <w:rPr>
          <w:rFonts w:ascii="Arial Narrow" w:hAnsi="Arial Narrow"/>
          <w:sz w:val="26"/>
          <w:szCs w:val="26"/>
          <w:lang w:val="fr-FR"/>
        </w:rPr>
        <w:t xml:space="preserve"> de </w:t>
      </w:r>
      <w:proofErr w:type="spellStart"/>
      <w:r w:rsidRPr="004E7E3A">
        <w:rPr>
          <w:rFonts w:ascii="Arial Narrow" w:hAnsi="Arial Narrow"/>
          <w:sz w:val="26"/>
          <w:szCs w:val="26"/>
          <w:lang w:val="fr-FR"/>
        </w:rPr>
        <w:t>exploatare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curenta</w:t>
      </w:r>
      <w:proofErr w:type="spellEnd"/>
      <w:r w:rsidRPr="004E7E3A">
        <w:rPr>
          <w:rFonts w:ascii="Arial Narrow" w:hAnsi="Arial Narrow"/>
          <w:sz w:val="26"/>
          <w:szCs w:val="26"/>
          <w:lang w:val="fr-FR"/>
        </w:rPr>
        <w:t xml:space="preserve"> a </w:t>
      </w:r>
      <w:proofErr w:type="spellStart"/>
      <w:r w:rsidRPr="004E7E3A">
        <w:rPr>
          <w:rFonts w:ascii="Arial Narrow" w:hAnsi="Arial Narrow"/>
          <w:sz w:val="26"/>
          <w:szCs w:val="26"/>
          <w:lang w:val="fr-FR"/>
        </w:rPr>
        <w:t>cladirilor</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noi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din</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cadrul</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obiectivului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concentratiile</w:t>
      </w:r>
      <w:proofErr w:type="spellEnd"/>
      <w:r w:rsidRPr="004E7E3A">
        <w:rPr>
          <w:rFonts w:ascii="Arial Narrow" w:hAnsi="Arial Narrow"/>
          <w:sz w:val="26"/>
          <w:szCs w:val="26"/>
          <w:lang w:val="fr-FR"/>
        </w:rPr>
        <w:t xml:space="preserve"> de substante </w:t>
      </w:r>
      <w:proofErr w:type="spellStart"/>
      <w:r w:rsidRPr="004E7E3A">
        <w:rPr>
          <w:rFonts w:ascii="Arial Narrow" w:hAnsi="Arial Narrow"/>
          <w:sz w:val="26"/>
          <w:szCs w:val="26"/>
          <w:lang w:val="fr-FR"/>
        </w:rPr>
        <w:t>fitotoxice</w:t>
      </w:r>
      <w:proofErr w:type="spellEnd"/>
      <w:r w:rsidRPr="004E7E3A">
        <w:rPr>
          <w:rFonts w:ascii="Arial Narrow" w:hAnsi="Arial Narrow"/>
          <w:sz w:val="26"/>
          <w:szCs w:val="26"/>
          <w:lang w:val="fr-FR"/>
        </w:rPr>
        <w:t xml:space="preserve"> in </w:t>
      </w:r>
      <w:proofErr w:type="spellStart"/>
      <w:r w:rsidRPr="004E7E3A">
        <w:rPr>
          <w:rFonts w:ascii="Arial Narrow" w:hAnsi="Arial Narrow"/>
          <w:sz w:val="26"/>
          <w:szCs w:val="26"/>
          <w:lang w:val="fr-FR"/>
        </w:rPr>
        <w:t>atmosfera</w:t>
      </w:r>
      <w:proofErr w:type="spellEnd"/>
      <w:r w:rsidRPr="004E7E3A">
        <w:rPr>
          <w:rFonts w:ascii="Arial Narrow" w:hAnsi="Arial Narrow"/>
          <w:sz w:val="26"/>
          <w:szCs w:val="26"/>
          <w:lang w:val="fr-FR"/>
        </w:rPr>
        <w:t xml:space="preserve"> se vor situa </w:t>
      </w:r>
      <w:proofErr w:type="spellStart"/>
      <w:r w:rsidRPr="004E7E3A">
        <w:rPr>
          <w:rFonts w:ascii="Arial Narrow" w:hAnsi="Arial Narrow"/>
          <w:sz w:val="26"/>
          <w:szCs w:val="26"/>
          <w:lang w:val="fr-FR"/>
        </w:rPr>
        <w:t>sub</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limitele</w:t>
      </w:r>
      <w:proofErr w:type="spellEnd"/>
      <w:r w:rsidRPr="004E7E3A">
        <w:rPr>
          <w:rFonts w:ascii="Arial Narrow" w:hAnsi="Arial Narrow"/>
          <w:sz w:val="26"/>
          <w:szCs w:val="26"/>
          <w:lang w:val="fr-FR"/>
        </w:rPr>
        <w:t xml:space="preserve"> de </w:t>
      </w:r>
      <w:proofErr w:type="spellStart"/>
      <w:r w:rsidRPr="004E7E3A">
        <w:rPr>
          <w:rFonts w:ascii="Arial Narrow" w:hAnsi="Arial Narrow"/>
          <w:sz w:val="26"/>
          <w:szCs w:val="26"/>
          <w:lang w:val="fr-FR"/>
        </w:rPr>
        <w:t>admisibilitate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cele</w:t>
      </w:r>
      <w:proofErr w:type="spellEnd"/>
      <w:r w:rsidRPr="004E7E3A">
        <w:rPr>
          <w:rFonts w:ascii="Arial Narrow" w:hAnsi="Arial Narrow"/>
          <w:sz w:val="26"/>
          <w:szCs w:val="26"/>
          <w:lang w:val="fr-FR"/>
        </w:rPr>
        <w:t xml:space="preserve"> mai </w:t>
      </w:r>
      <w:proofErr w:type="spellStart"/>
      <w:r w:rsidRPr="004E7E3A">
        <w:rPr>
          <w:rFonts w:ascii="Arial Narrow" w:hAnsi="Arial Narrow"/>
          <w:sz w:val="26"/>
          <w:szCs w:val="26"/>
          <w:lang w:val="fr-FR"/>
        </w:rPr>
        <w:t>drastice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pentru</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protectia</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vegetatiei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sezoniere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perene</w:t>
      </w:r>
      <w:proofErr w:type="spellEnd"/>
      <w:r w:rsidRPr="004E7E3A">
        <w:rPr>
          <w:rFonts w:ascii="Arial Narrow" w:hAnsi="Arial Narrow"/>
          <w:sz w:val="26"/>
          <w:szCs w:val="26"/>
          <w:lang w:val="fr-FR"/>
        </w:rPr>
        <w:t>.</w:t>
      </w:r>
    </w:p>
    <w:p w14:paraId="4D1FDBC0" w14:textId="77777777" w:rsidR="00C14ECF" w:rsidRPr="004E7E3A" w:rsidRDefault="00C14ECF" w:rsidP="00DD680E">
      <w:pPr>
        <w:numPr>
          <w:ilvl w:val="0"/>
          <w:numId w:val="36"/>
        </w:numPr>
        <w:tabs>
          <w:tab w:val="num" w:pos="900"/>
          <w:tab w:val="left" w:pos="9900"/>
        </w:tabs>
        <w:spacing w:before="120" w:after="0" w:line="240" w:lineRule="auto"/>
        <w:ind w:firstLine="0"/>
        <w:jc w:val="both"/>
        <w:rPr>
          <w:rFonts w:ascii="Arial Narrow" w:hAnsi="Arial Narrow"/>
          <w:b/>
          <w:sz w:val="26"/>
          <w:szCs w:val="26"/>
          <w:lang w:val="fr-FR"/>
        </w:rPr>
      </w:pPr>
      <w:proofErr w:type="spellStart"/>
      <w:r w:rsidRPr="004E7E3A">
        <w:rPr>
          <w:rFonts w:ascii="Arial Narrow" w:hAnsi="Arial Narrow"/>
          <w:b/>
          <w:sz w:val="26"/>
          <w:szCs w:val="26"/>
          <w:lang w:val="fr-FR"/>
        </w:rPr>
        <w:t>Arii</w:t>
      </w:r>
      <w:proofErr w:type="spellEnd"/>
      <w:r w:rsidRPr="004E7E3A">
        <w:rPr>
          <w:rFonts w:ascii="Arial Narrow" w:hAnsi="Arial Narrow"/>
          <w:b/>
          <w:sz w:val="26"/>
          <w:szCs w:val="26"/>
          <w:lang w:val="fr-FR"/>
        </w:rPr>
        <w:t xml:space="preserve"> </w:t>
      </w:r>
      <w:proofErr w:type="spellStart"/>
      <w:r w:rsidRPr="004E7E3A">
        <w:rPr>
          <w:rFonts w:ascii="Arial Narrow" w:hAnsi="Arial Narrow"/>
          <w:b/>
          <w:sz w:val="26"/>
          <w:szCs w:val="26"/>
          <w:lang w:val="fr-FR"/>
        </w:rPr>
        <w:t>protejate</w:t>
      </w:r>
      <w:proofErr w:type="spellEnd"/>
    </w:p>
    <w:p w14:paraId="5A3E461D" w14:textId="6463A4D7" w:rsidR="00C14ECF" w:rsidRDefault="00C14ECF" w:rsidP="00C14ECF">
      <w:pPr>
        <w:tabs>
          <w:tab w:val="left" w:pos="9900"/>
        </w:tabs>
        <w:spacing w:after="0"/>
        <w:ind w:firstLine="720"/>
        <w:jc w:val="both"/>
        <w:rPr>
          <w:rFonts w:ascii="Arial Narrow" w:hAnsi="Arial Narrow"/>
          <w:sz w:val="26"/>
          <w:szCs w:val="26"/>
          <w:lang w:val="pt-BR"/>
        </w:rPr>
      </w:pPr>
      <w:r w:rsidRPr="004E7E3A">
        <w:rPr>
          <w:rFonts w:ascii="Arial Narrow" w:hAnsi="Arial Narrow"/>
          <w:sz w:val="26"/>
          <w:szCs w:val="26"/>
          <w:lang w:val="pt-BR"/>
        </w:rPr>
        <w:t>In zona afectata de amplasarea obiectiv</w:t>
      </w:r>
      <w:r w:rsidR="00F65B84">
        <w:rPr>
          <w:rFonts w:ascii="Arial Narrow" w:hAnsi="Arial Narrow"/>
          <w:sz w:val="26"/>
          <w:szCs w:val="26"/>
          <w:lang w:val="pt-BR"/>
        </w:rPr>
        <w:t xml:space="preserve">elor </w:t>
      </w:r>
      <w:r w:rsidRPr="004E7E3A">
        <w:rPr>
          <w:rFonts w:ascii="Arial Narrow" w:hAnsi="Arial Narrow"/>
          <w:sz w:val="26"/>
          <w:szCs w:val="26"/>
          <w:lang w:val="pt-BR"/>
        </w:rPr>
        <w:t>nu se gasesc arii naturale protejate.</w:t>
      </w:r>
    </w:p>
    <w:p w14:paraId="2214BFEC" w14:textId="77777777" w:rsidR="00C14ECF" w:rsidRPr="004E7E3A" w:rsidRDefault="00C14ECF" w:rsidP="0059029E">
      <w:pPr>
        <w:numPr>
          <w:ilvl w:val="0"/>
          <w:numId w:val="36"/>
        </w:numPr>
        <w:tabs>
          <w:tab w:val="clear" w:pos="720"/>
          <w:tab w:val="num" w:pos="900"/>
          <w:tab w:val="left" w:pos="9900"/>
        </w:tabs>
        <w:spacing w:before="120" w:after="0" w:line="240" w:lineRule="auto"/>
        <w:ind w:firstLine="0"/>
        <w:jc w:val="both"/>
        <w:rPr>
          <w:rFonts w:ascii="Arial Narrow" w:hAnsi="Arial Narrow"/>
          <w:b/>
          <w:sz w:val="26"/>
          <w:szCs w:val="26"/>
          <w:lang w:val="fr-FR"/>
        </w:rPr>
      </w:pPr>
      <w:r w:rsidRPr="004E7E3A">
        <w:rPr>
          <w:rFonts w:ascii="Arial Narrow" w:hAnsi="Arial Narrow"/>
          <w:b/>
          <w:sz w:val="26"/>
          <w:szCs w:val="26"/>
          <w:lang w:val="fr-FR"/>
        </w:rPr>
        <w:t xml:space="preserve">Zone de </w:t>
      </w:r>
      <w:proofErr w:type="spellStart"/>
      <w:r w:rsidRPr="004E7E3A">
        <w:rPr>
          <w:rFonts w:ascii="Arial Narrow" w:hAnsi="Arial Narrow"/>
          <w:b/>
          <w:sz w:val="26"/>
          <w:szCs w:val="26"/>
          <w:lang w:val="fr-FR"/>
        </w:rPr>
        <w:t>risc</w:t>
      </w:r>
      <w:proofErr w:type="spellEnd"/>
      <w:r w:rsidRPr="004E7E3A">
        <w:rPr>
          <w:rFonts w:ascii="Arial Narrow" w:hAnsi="Arial Narrow"/>
          <w:b/>
          <w:sz w:val="26"/>
          <w:szCs w:val="26"/>
          <w:lang w:val="fr-FR"/>
        </w:rPr>
        <w:t xml:space="preserve"> </w:t>
      </w:r>
      <w:proofErr w:type="spellStart"/>
      <w:r w:rsidRPr="004E7E3A">
        <w:rPr>
          <w:rFonts w:ascii="Arial Narrow" w:hAnsi="Arial Narrow"/>
          <w:b/>
          <w:sz w:val="26"/>
          <w:szCs w:val="26"/>
          <w:lang w:val="fr-FR"/>
        </w:rPr>
        <w:t>natural</w:t>
      </w:r>
      <w:proofErr w:type="spellEnd"/>
      <w:r w:rsidRPr="004E7E3A">
        <w:rPr>
          <w:rFonts w:ascii="Arial Narrow" w:hAnsi="Arial Narrow"/>
          <w:b/>
          <w:sz w:val="26"/>
          <w:szCs w:val="26"/>
          <w:lang w:val="fr-FR"/>
        </w:rPr>
        <w:t xml:space="preserve"> – </w:t>
      </w:r>
      <w:proofErr w:type="spellStart"/>
      <w:r w:rsidRPr="004E7E3A">
        <w:rPr>
          <w:rFonts w:ascii="Arial Narrow" w:hAnsi="Arial Narrow"/>
          <w:b/>
          <w:sz w:val="26"/>
          <w:szCs w:val="26"/>
          <w:lang w:val="fr-FR"/>
        </w:rPr>
        <w:t>alunecari</w:t>
      </w:r>
      <w:proofErr w:type="spellEnd"/>
      <w:r w:rsidRPr="004E7E3A">
        <w:rPr>
          <w:rFonts w:ascii="Arial Narrow" w:hAnsi="Arial Narrow"/>
          <w:b/>
          <w:sz w:val="26"/>
          <w:szCs w:val="26"/>
          <w:lang w:val="fr-FR"/>
        </w:rPr>
        <w:t xml:space="preserve"> de </w:t>
      </w:r>
      <w:proofErr w:type="spellStart"/>
      <w:r w:rsidRPr="004E7E3A">
        <w:rPr>
          <w:rFonts w:ascii="Arial Narrow" w:hAnsi="Arial Narrow"/>
          <w:b/>
          <w:sz w:val="26"/>
          <w:szCs w:val="26"/>
          <w:lang w:val="fr-FR"/>
        </w:rPr>
        <w:t>teren</w:t>
      </w:r>
      <w:proofErr w:type="spellEnd"/>
      <w:r w:rsidRPr="004E7E3A">
        <w:rPr>
          <w:rFonts w:ascii="Arial Narrow" w:hAnsi="Arial Narrow"/>
          <w:b/>
          <w:sz w:val="26"/>
          <w:szCs w:val="26"/>
          <w:lang w:val="fr-FR"/>
        </w:rPr>
        <w:t xml:space="preserve"> si </w:t>
      </w:r>
      <w:proofErr w:type="spellStart"/>
      <w:r w:rsidRPr="004E7E3A">
        <w:rPr>
          <w:rFonts w:ascii="Arial Narrow" w:hAnsi="Arial Narrow"/>
          <w:b/>
          <w:sz w:val="26"/>
          <w:szCs w:val="26"/>
          <w:lang w:val="fr-FR"/>
        </w:rPr>
        <w:t>inundatii</w:t>
      </w:r>
      <w:proofErr w:type="spellEnd"/>
    </w:p>
    <w:p w14:paraId="11137E1B" w14:textId="3EA8B2AD" w:rsidR="00C14ECF" w:rsidRPr="004E7E3A" w:rsidRDefault="00C14ECF" w:rsidP="00C14ECF">
      <w:pPr>
        <w:tabs>
          <w:tab w:val="left" w:pos="900"/>
          <w:tab w:val="left" w:pos="9900"/>
        </w:tabs>
        <w:spacing w:after="0"/>
        <w:ind w:firstLine="720"/>
        <w:jc w:val="both"/>
        <w:rPr>
          <w:rFonts w:ascii="Arial Narrow" w:hAnsi="Arial Narrow"/>
          <w:sz w:val="26"/>
          <w:szCs w:val="26"/>
          <w:lang w:val="pt-BR"/>
        </w:rPr>
      </w:pPr>
      <w:r w:rsidRPr="004E7E3A">
        <w:rPr>
          <w:rFonts w:ascii="Arial Narrow" w:hAnsi="Arial Narrow"/>
          <w:sz w:val="26"/>
          <w:szCs w:val="26"/>
          <w:lang w:val="pt-BR"/>
        </w:rPr>
        <w:t>Conform datelor oferite de studiul geotehnic realizat de inginerul de specialitate,</w:t>
      </w:r>
      <w:r w:rsidR="00F65B84">
        <w:rPr>
          <w:rFonts w:ascii="Arial Narrow" w:hAnsi="Arial Narrow"/>
          <w:sz w:val="26"/>
          <w:szCs w:val="26"/>
          <w:lang w:val="pt-BR"/>
        </w:rPr>
        <w:t xml:space="preserve"> </w:t>
      </w:r>
      <w:r w:rsidRPr="004E7E3A">
        <w:rPr>
          <w:rFonts w:ascii="Arial Narrow" w:hAnsi="Arial Narrow"/>
          <w:sz w:val="26"/>
          <w:szCs w:val="26"/>
          <w:lang w:val="pt-BR"/>
        </w:rPr>
        <w:t>teritoriul studiat nu este afectat de fenomene de risc natural de tipul inundatiilor si alunecarilor de teren</w:t>
      </w:r>
      <w:r w:rsidR="008E1A8B">
        <w:rPr>
          <w:rFonts w:ascii="Arial Narrow" w:hAnsi="Arial Narrow"/>
          <w:sz w:val="26"/>
          <w:szCs w:val="26"/>
          <w:lang w:val="pt-BR"/>
        </w:rPr>
        <w:t>.</w:t>
      </w:r>
    </w:p>
    <w:p w14:paraId="33D97C38" w14:textId="77777777" w:rsidR="00C14ECF" w:rsidRPr="004E7E3A" w:rsidRDefault="00C14ECF" w:rsidP="00347AA4">
      <w:pPr>
        <w:numPr>
          <w:ilvl w:val="0"/>
          <w:numId w:val="36"/>
        </w:numPr>
        <w:tabs>
          <w:tab w:val="num" w:pos="900"/>
          <w:tab w:val="left" w:pos="9900"/>
        </w:tabs>
        <w:spacing w:before="120" w:after="0" w:line="240" w:lineRule="auto"/>
        <w:ind w:firstLine="0"/>
        <w:jc w:val="both"/>
        <w:rPr>
          <w:rFonts w:ascii="Arial Narrow" w:hAnsi="Arial Narrow"/>
          <w:b/>
          <w:sz w:val="26"/>
          <w:szCs w:val="26"/>
          <w:lang w:val="fr-FR"/>
        </w:rPr>
      </w:pPr>
      <w:proofErr w:type="spellStart"/>
      <w:r w:rsidRPr="004E7E3A">
        <w:rPr>
          <w:rFonts w:ascii="Arial Narrow" w:hAnsi="Arial Narrow"/>
          <w:b/>
          <w:sz w:val="26"/>
          <w:szCs w:val="26"/>
          <w:lang w:val="fr-FR"/>
        </w:rPr>
        <w:t>Impactul</w:t>
      </w:r>
      <w:proofErr w:type="spellEnd"/>
      <w:r w:rsidRPr="004E7E3A">
        <w:rPr>
          <w:rFonts w:ascii="Arial Narrow" w:hAnsi="Arial Narrow"/>
          <w:b/>
          <w:sz w:val="26"/>
          <w:szCs w:val="26"/>
          <w:lang w:val="fr-FR"/>
        </w:rPr>
        <w:t xml:space="preserve"> </w:t>
      </w:r>
      <w:proofErr w:type="spellStart"/>
      <w:r w:rsidRPr="004E7E3A">
        <w:rPr>
          <w:rFonts w:ascii="Arial Narrow" w:hAnsi="Arial Narrow"/>
          <w:b/>
          <w:sz w:val="26"/>
          <w:szCs w:val="26"/>
          <w:lang w:val="fr-FR"/>
        </w:rPr>
        <w:t>economic</w:t>
      </w:r>
      <w:proofErr w:type="spellEnd"/>
      <w:r w:rsidRPr="004E7E3A">
        <w:rPr>
          <w:rFonts w:ascii="Arial Narrow" w:hAnsi="Arial Narrow"/>
          <w:b/>
          <w:sz w:val="26"/>
          <w:szCs w:val="26"/>
          <w:lang w:val="fr-FR"/>
        </w:rPr>
        <w:t xml:space="preserve"> si social</w:t>
      </w:r>
    </w:p>
    <w:p w14:paraId="397F42D7" w14:textId="6F4A3F15" w:rsidR="00C14ECF" w:rsidRPr="004E7E3A" w:rsidRDefault="00C14ECF" w:rsidP="00C14ECF">
      <w:pPr>
        <w:tabs>
          <w:tab w:val="left" w:pos="9900"/>
        </w:tabs>
        <w:spacing w:after="0"/>
        <w:ind w:firstLine="720"/>
        <w:jc w:val="both"/>
        <w:rPr>
          <w:rFonts w:ascii="Arial Narrow" w:hAnsi="Arial Narrow"/>
          <w:sz w:val="26"/>
          <w:szCs w:val="26"/>
          <w:lang w:val="fr-FR"/>
        </w:rPr>
      </w:pPr>
      <w:r w:rsidRPr="004E7E3A">
        <w:rPr>
          <w:rFonts w:ascii="Arial Narrow" w:hAnsi="Arial Narrow"/>
          <w:sz w:val="26"/>
          <w:szCs w:val="26"/>
          <w:lang w:val="fr-FR"/>
        </w:rPr>
        <w:t xml:space="preserve">Nu vor fi </w:t>
      </w:r>
      <w:proofErr w:type="spellStart"/>
      <w:r w:rsidRPr="004E7E3A">
        <w:rPr>
          <w:rFonts w:ascii="Arial Narrow" w:hAnsi="Arial Narrow"/>
          <w:sz w:val="26"/>
          <w:szCs w:val="26"/>
          <w:lang w:val="fr-FR"/>
        </w:rPr>
        <w:t>produse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efecte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negative</w:t>
      </w:r>
      <w:proofErr w:type="spellEnd"/>
      <w:r w:rsidRPr="004E7E3A">
        <w:rPr>
          <w:rFonts w:ascii="Arial Narrow" w:hAnsi="Arial Narrow"/>
          <w:sz w:val="26"/>
          <w:szCs w:val="26"/>
          <w:lang w:val="fr-FR"/>
        </w:rPr>
        <w:t xml:space="preserve"> de </w:t>
      </w:r>
      <w:proofErr w:type="spellStart"/>
      <w:r w:rsidRPr="004E7E3A">
        <w:rPr>
          <w:rFonts w:ascii="Arial Narrow" w:hAnsi="Arial Narrow"/>
          <w:sz w:val="26"/>
          <w:szCs w:val="26"/>
          <w:lang w:val="fr-FR"/>
        </w:rPr>
        <w:t>genul</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deplasarilor</w:t>
      </w:r>
      <w:proofErr w:type="spellEnd"/>
      <w:r w:rsidRPr="004E7E3A">
        <w:rPr>
          <w:rFonts w:ascii="Arial Narrow" w:hAnsi="Arial Narrow"/>
          <w:sz w:val="26"/>
          <w:szCs w:val="26"/>
          <w:lang w:val="fr-FR"/>
        </w:rPr>
        <w:t xml:space="preserve"> de </w:t>
      </w:r>
      <w:proofErr w:type="spellStart"/>
      <w:r w:rsidRPr="004E7E3A">
        <w:rPr>
          <w:rFonts w:ascii="Arial Narrow" w:hAnsi="Arial Narrow"/>
          <w:sz w:val="26"/>
          <w:szCs w:val="26"/>
          <w:lang w:val="fr-FR"/>
        </w:rPr>
        <w:t>populatie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perturbarii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alimentarii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cu</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apa</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din</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reteaua</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locala</w:t>
      </w:r>
      <w:proofErr w:type="spellEnd"/>
      <w:r w:rsidRPr="004E7E3A">
        <w:rPr>
          <w:rFonts w:ascii="Arial Narrow" w:hAnsi="Arial Narrow"/>
          <w:sz w:val="26"/>
          <w:szCs w:val="26"/>
          <w:lang w:val="fr-FR"/>
        </w:rPr>
        <w:t>/</w:t>
      </w:r>
      <w:proofErr w:type="spellStart"/>
      <w:r w:rsidRPr="004E7E3A">
        <w:rPr>
          <w:rFonts w:ascii="Arial Narrow" w:hAnsi="Arial Narrow"/>
          <w:sz w:val="26"/>
          <w:szCs w:val="26"/>
          <w:lang w:val="fr-FR"/>
        </w:rPr>
        <w:t>urbana</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sau</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din</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sursa</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individuala</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litigiilor</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cu</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caracter</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comunitar</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datorate</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dezafectarii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unor</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obiective</w:t>
      </w:r>
      <w:proofErr w:type="spellEnd"/>
      <w:r w:rsidRPr="004E7E3A">
        <w:rPr>
          <w:rFonts w:ascii="Arial Narrow" w:hAnsi="Arial Narrow"/>
          <w:sz w:val="26"/>
          <w:szCs w:val="26"/>
          <w:lang w:val="fr-FR"/>
        </w:rPr>
        <w:t xml:space="preserve"> de </w:t>
      </w:r>
      <w:proofErr w:type="spellStart"/>
      <w:r w:rsidRPr="004E7E3A">
        <w:rPr>
          <w:rFonts w:ascii="Arial Narrow" w:hAnsi="Arial Narrow"/>
          <w:sz w:val="26"/>
          <w:szCs w:val="26"/>
          <w:lang w:val="fr-FR"/>
        </w:rPr>
        <w:t>interes</w:t>
      </w:r>
      <w:proofErr w:type="spellEnd"/>
      <w:r w:rsidRPr="004E7E3A">
        <w:rPr>
          <w:rFonts w:ascii="Arial Narrow" w:hAnsi="Arial Narrow"/>
          <w:sz w:val="26"/>
          <w:szCs w:val="26"/>
          <w:lang w:val="fr-FR"/>
        </w:rPr>
        <w:t xml:space="preserve"> public.</w:t>
      </w:r>
    </w:p>
    <w:p w14:paraId="62340B6B" w14:textId="77777777" w:rsidR="00312B86" w:rsidRPr="004E7E3A" w:rsidRDefault="00312B86" w:rsidP="00347AA4">
      <w:pPr>
        <w:numPr>
          <w:ilvl w:val="0"/>
          <w:numId w:val="36"/>
        </w:numPr>
        <w:tabs>
          <w:tab w:val="num" w:pos="900"/>
          <w:tab w:val="left" w:pos="9900"/>
        </w:tabs>
        <w:spacing w:before="120" w:after="0" w:line="240" w:lineRule="auto"/>
        <w:ind w:firstLine="0"/>
        <w:jc w:val="both"/>
        <w:rPr>
          <w:rFonts w:ascii="Arial Narrow" w:hAnsi="Arial Narrow"/>
          <w:b/>
          <w:sz w:val="26"/>
          <w:szCs w:val="26"/>
          <w:lang w:val="fr-FR"/>
        </w:rPr>
      </w:pPr>
      <w:proofErr w:type="spellStart"/>
      <w:r w:rsidRPr="004E7E3A">
        <w:rPr>
          <w:rFonts w:ascii="Arial Narrow" w:hAnsi="Arial Narrow"/>
          <w:b/>
          <w:sz w:val="26"/>
          <w:szCs w:val="26"/>
          <w:lang w:val="fr-FR"/>
        </w:rPr>
        <w:t>Organizarea</w:t>
      </w:r>
      <w:proofErr w:type="spellEnd"/>
      <w:r w:rsidRPr="004E7E3A">
        <w:rPr>
          <w:rFonts w:ascii="Arial Narrow" w:hAnsi="Arial Narrow"/>
          <w:b/>
          <w:sz w:val="26"/>
          <w:szCs w:val="26"/>
          <w:lang w:val="fr-FR"/>
        </w:rPr>
        <w:t xml:space="preserve"> </w:t>
      </w:r>
      <w:proofErr w:type="spellStart"/>
      <w:r w:rsidRPr="004E7E3A">
        <w:rPr>
          <w:rFonts w:ascii="Arial Narrow" w:hAnsi="Arial Narrow"/>
          <w:b/>
          <w:sz w:val="26"/>
          <w:szCs w:val="26"/>
          <w:lang w:val="fr-FR"/>
        </w:rPr>
        <w:t>sistemelor</w:t>
      </w:r>
      <w:proofErr w:type="spellEnd"/>
      <w:r w:rsidRPr="004E7E3A">
        <w:rPr>
          <w:rFonts w:ascii="Arial Narrow" w:hAnsi="Arial Narrow"/>
          <w:b/>
          <w:sz w:val="26"/>
          <w:szCs w:val="26"/>
          <w:lang w:val="fr-FR"/>
        </w:rPr>
        <w:t xml:space="preserve"> de </w:t>
      </w:r>
      <w:proofErr w:type="spellStart"/>
      <w:r w:rsidRPr="004E7E3A">
        <w:rPr>
          <w:rFonts w:ascii="Arial Narrow" w:hAnsi="Arial Narrow"/>
          <w:b/>
          <w:sz w:val="26"/>
          <w:szCs w:val="26"/>
          <w:lang w:val="fr-FR"/>
        </w:rPr>
        <w:t>spatii</w:t>
      </w:r>
      <w:proofErr w:type="spellEnd"/>
      <w:r w:rsidRPr="004E7E3A">
        <w:rPr>
          <w:rFonts w:ascii="Arial Narrow" w:hAnsi="Arial Narrow"/>
          <w:b/>
          <w:sz w:val="26"/>
          <w:szCs w:val="26"/>
          <w:lang w:val="fr-FR"/>
        </w:rPr>
        <w:t xml:space="preserve"> </w:t>
      </w:r>
      <w:proofErr w:type="spellStart"/>
      <w:r w:rsidRPr="004E7E3A">
        <w:rPr>
          <w:rFonts w:ascii="Arial Narrow" w:hAnsi="Arial Narrow"/>
          <w:b/>
          <w:sz w:val="26"/>
          <w:szCs w:val="26"/>
          <w:lang w:val="fr-FR"/>
        </w:rPr>
        <w:t>verzi</w:t>
      </w:r>
      <w:proofErr w:type="spellEnd"/>
    </w:p>
    <w:p w14:paraId="01A6F57F" w14:textId="2B5F320A" w:rsidR="00312B86" w:rsidRDefault="00312B86" w:rsidP="00312B86">
      <w:pPr>
        <w:tabs>
          <w:tab w:val="left" w:pos="900"/>
          <w:tab w:val="left" w:pos="9900"/>
        </w:tabs>
        <w:spacing w:after="0" w:line="240" w:lineRule="auto"/>
        <w:jc w:val="both"/>
        <w:rPr>
          <w:rFonts w:ascii="Arial Narrow" w:hAnsi="Arial Narrow"/>
          <w:sz w:val="26"/>
          <w:szCs w:val="26"/>
          <w:lang w:val="fr-FR"/>
        </w:rPr>
      </w:pPr>
      <w:r w:rsidRPr="004E7E3A">
        <w:rPr>
          <w:rFonts w:ascii="Arial Narrow" w:hAnsi="Arial Narrow"/>
          <w:sz w:val="26"/>
          <w:szCs w:val="26"/>
          <w:lang w:val="fr-FR"/>
        </w:rPr>
        <w:tab/>
      </w:r>
      <w:proofErr w:type="spellStart"/>
      <w:r w:rsidRPr="004E7E3A">
        <w:rPr>
          <w:rFonts w:ascii="Arial Narrow" w:hAnsi="Arial Narrow"/>
          <w:sz w:val="26"/>
          <w:szCs w:val="26"/>
          <w:lang w:val="fr-FR"/>
        </w:rPr>
        <w:t>Sistemul</w:t>
      </w:r>
      <w:proofErr w:type="spellEnd"/>
      <w:r w:rsidRPr="004E7E3A">
        <w:rPr>
          <w:rFonts w:ascii="Arial Narrow" w:hAnsi="Arial Narrow"/>
          <w:sz w:val="26"/>
          <w:szCs w:val="26"/>
          <w:lang w:val="fr-FR"/>
        </w:rPr>
        <w:t xml:space="preserve"> de </w:t>
      </w:r>
      <w:proofErr w:type="spellStart"/>
      <w:r w:rsidRPr="004E7E3A">
        <w:rPr>
          <w:rFonts w:ascii="Arial Narrow" w:hAnsi="Arial Narrow"/>
          <w:sz w:val="26"/>
          <w:szCs w:val="26"/>
          <w:lang w:val="fr-FR"/>
        </w:rPr>
        <w:t>spatii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verzi</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aferent</w:t>
      </w:r>
      <w:proofErr w:type="spellEnd"/>
      <w:r w:rsidRPr="004E7E3A">
        <w:rPr>
          <w:rFonts w:ascii="Arial Narrow" w:hAnsi="Arial Narrow"/>
          <w:sz w:val="26"/>
          <w:szCs w:val="26"/>
          <w:lang w:val="fr-FR"/>
        </w:rPr>
        <w:t xml:space="preserve"> </w:t>
      </w:r>
      <w:proofErr w:type="spellStart"/>
      <w:r w:rsidRPr="004E7E3A">
        <w:rPr>
          <w:rFonts w:ascii="Arial Narrow" w:hAnsi="Arial Narrow"/>
          <w:sz w:val="26"/>
          <w:szCs w:val="26"/>
          <w:lang w:val="fr-FR"/>
        </w:rPr>
        <w:t>obiectiv</w:t>
      </w:r>
      <w:r w:rsidR="00F65B84">
        <w:rPr>
          <w:rFonts w:ascii="Arial Narrow" w:hAnsi="Arial Narrow"/>
          <w:sz w:val="26"/>
          <w:szCs w:val="26"/>
          <w:lang w:val="fr-FR"/>
        </w:rPr>
        <w:t>elor</w:t>
      </w:r>
      <w:proofErr w:type="spellEnd"/>
      <w:r w:rsidR="00F65B84">
        <w:rPr>
          <w:rFonts w:ascii="Arial Narrow" w:hAnsi="Arial Narrow"/>
          <w:sz w:val="26"/>
          <w:szCs w:val="26"/>
          <w:lang w:val="fr-FR"/>
        </w:rPr>
        <w:t xml:space="preserve"> va respecta </w:t>
      </w:r>
      <w:proofErr w:type="spellStart"/>
      <w:r w:rsidR="00F65B84">
        <w:rPr>
          <w:rFonts w:ascii="Arial Narrow" w:hAnsi="Arial Narrow"/>
          <w:sz w:val="26"/>
          <w:szCs w:val="26"/>
          <w:lang w:val="fr-FR"/>
        </w:rPr>
        <w:t>normativele</w:t>
      </w:r>
      <w:proofErr w:type="spellEnd"/>
      <w:r w:rsidR="00F65B84">
        <w:rPr>
          <w:rFonts w:ascii="Arial Narrow" w:hAnsi="Arial Narrow"/>
          <w:sz w:val="26"/>
          <w:szCs w:val="26"/>
          <w:lang w:val="fr-FR"/>
        </w:rPr>
        <w:t xml:space="preserve"> </w:t>
      </w:r>
      <w:proofErr w:type="spellStart"/>
      <w:r w:rsidR="00F65B84">
        <w:rPr>
          <w:rFonts w:ascii="Arial Narrow" w:hAnsi="Arial Narrow"/>
          <w:sz w:val="26"/>
          <w:szCs w:val="26"/>
          <w:lang w:val="fr-FR"/>
        </w:rPr>
        <w:t>aflate</w:t>
      </w:r>
      <w:proofErr w:type="spellEnd"/>
      <w:r w:rsidR="00F65B84">
        <w:rPr>
          <w:rFonts w:ascii="Arial Narrow" w:hAnsi="Arial Narrow"/>
          <w:sz w:val="26"/>
          <w:szCs w:val="26"/>
          <w:lang w:val="fr-FR"/>
        </w:rPr>
        <w:t xml:space="preserve"> in </w:t>
      </w:r>
      <w:proofErr w:type="spellStart"/>
      <w:r w:rsidR="00F65B84">
        <w:rPr>
          <w:rFonts w:ascii="Arial Narrow" w:hAnsi="Arial Narrow"/>
          <w:sz w:val="26"/>
          <w:szCs w:val="26"/>
          <w:lang w:val="fr-FR"/>
        </w:rPr>
        <w:t>vigoare</w:t>
      </w:r>
      <w:proofErr w:type="spellEnd"/>
      <w:r w:rsidR="00F65B84">
        <w:rPr>
          <w:rFonts w:ascii="Arial Narrow" w:hAnsi="Arial Narrow"/>
          <w:sz w:val="26"/>
          <w:szCs w:val="26"/>
          <w:lang w:val="fr-FR"/>
        </w:rPr>
        <w:t xml:space="preserve"> </w:t>
      </w:r>
      <w:proofErr w:type="spellStart"/>
      <w:r w:rsidR="00F65B84">
        <w:rPr>
          <w:rFonts w:ascii="Arial Narrow" w:hAnsi="Arial Narrow"/>
          <w:sz w:val="26"/>
          <w:szCs w:val="26"/>
          <w:lang w:val="fr-FR"/>
        </w:rPr>
        <w:t>referitoare</w:t>
      </w:r>
      <w:proofErr w:type="spellEnd"/>
      <w:r w:rsidR="00F65B84">
        <w:rPr>
          <w:rFonts w:ascii="Arial Narrow" w:hAnsi="Arial Narrow"/>
          <w:sz w:val="26"/>
          <w:szCs w:val="26"/>
          <w:lang w:val="fr-FR"/>
        </w:rPr>
        <w:t xml:space="preserve"> la </w:t>
      </w:r>
      <w:proofErr w:type="spellStart"/>
      <w:r w:rsidR="00F65B84">
        <w:rPr>
          <w:rFonts w:ascii="Arial Narrow" w:hAnsi="Arial Narrow"/>
          <w:sz w:val="26"/>
          <w:szCs w:val="26"/>
          <w:lang w:val="fr-FR"/>
        </w:rPr>
        <w:t>mediu</w:t>
      </w:r>
      <w:proofErr w:type="spellEnd"/>
      <w:r w:rsidR="00F65B84">
        <w:rPr>
          <w:rFonts w:ascii="Arial Narrow" w:hAnsi="Arial Narrow"/>
          <w:sz w:val="26"/>
          <w:szCs w:val="26"/>
          <w:lang w:val="fr-FR"/>
        </w:rPr>
        <w:t xml:space="preserve"> </w:t>
      </w:r>
      <w:proofErr w:type="spellStart"/>
      <w:r w:rsidR="00F65B84">
        <w:rPr>
          <w:rFonts w:ascii="Arial Narrow" w:hAnsi="Arial Narrow"/>
          <w:sz w:val="26"/>
          <w:szCs w:val="26"/>
          <w:lang w:val="fr-FR"/>
        </w:rPr>
        <w:t>pentru</w:t>
      </w:r>
      <w:proofErr w:type="spellEnd"/>
      <w:r w:rsidR="00F65B84">
        <w:rPr>
          <w:rFonts w:ascii="Arial Narrow" w:hAnsi="Arial Narrow"/>
          <w:sz w:val="26"/>
          <w:szCs w:val="26"/>
          <w:lang w:val="fr-FR"/>
        </w:rPr>
        <w:t xml:space="preserve"> zona </w:t>
      </w:r>
      <w:proofErr w:type="spellStart"/>
      <w:r w:rsidR="00F65B84">
        <w:rPr>
          <w:rFonts w:ascii="Arial Narrow" w:hAnsi="Arial Narrow"/>
          <w:sz w:val="26"/>
          <w:szCs w:val="26"/>
          <w:lang w:val="fr-FR"/>
        </w:rPr>
        <w:t>propusa</w:t>
      </w:r>
      <w:proofErr w:type="spellEnd"/>
      <w:r w:rsidR="00F65B84">
        <w:rPr>
          <w:rFonts w:ascii="Arial Narrow" w:hAnsi="Arial Narrow"/>
          <w:sz w:val="26"/>
          <w:szCs w:val="26"/>
          <w:lang w:val="fr-FR"/>
        </w:rPr>
        <w:t xml:space="preserve"> de</w:t>
      </w:r>
      <w:r w:rsidR="003D1CDB" w:rsidRPr="007E3DCB">
        <w:rPr>
          <w:rFonts w:ascii="Arial Narrow" w:hAnsi="Arial Narrow"/>
          <w:bCs/>
          <w:spacing w:val="-4"/>
          <w:sz w:val="26"/>
          <w:szCs w:val="26"/>
          <w:lang w:val="pt-BR"/>
        </w:rPr>
        <w:t xml:space="preserve"> institutii si servicii</w:t>
      </w:r>
      <w:r w:rsidR="003D1CDB" w:rsidRPr="007E3DCB">
        <w:rPr>
          <w:rFonts w:ascii="Arial Narrow" w:hAnsi="Arial Narrow"/>
          <w:b/>
          <w:spacing w:val="-4"/>
          <w:sz w:val="26"/>
          <w:szCs w:val="26"/>
          <w:lang w:val="pt-BR"/>
        </w:rPr>
        <w:t xml:space="preserve">, </w:t>
      </w:r>
      <w:r w:rsidR="003D1CDB">
        <w:rPr>
          <w:rFonts w:ascii="Arial Narrow" w:hAnsi="Arial Narrow"/>
          <w:bCs/>
          <w:spacing w:val="-4"/>
          <w:sz w:val="26"/>
          <w:szCs w:val="26"/>
          <w:lang w:val="pt-BR"/>
        </w:rPr>
        <w:t>subzona turism</w:t>
      </w:r>
      <w:r w:rsidR="00F65B84">
        <w:rPr>
          <w:rFonts w:ascii="Arial Narrow" w:hAnsi="Arial Narrow"/>
          <w:sz w:val="26"/>
          <w:szCs w:val="26"/>
          <w:lang w:val="fr-FR"/>
        </w:rPr>
        <w:t>.</w:t>
      </w:r>
      <w:r w:rsidRPr="004E7E3A">
        <w:rPr>
          <w:rFonts w:ascii="Arial Narrow" w:hAnsi="Arial Narrow"/>
          <w:sz w:val="26"/>
          <w:szCs w:val="26"/>
          <w:lang w:val="fr-FR"/>
        </w:rPr>
        <w:t xml:space="preserve"> </w:t>
      </w:r>
    </w:p>
    <w:p w14:paraId="1D8D8D17" w14:textId="77777777" w:rsidR="003D1CDB" w:rsidRDefault="003D1CDB" w:rsidP="00312B86">
      <w:pPr>
        <w:tabs>
          <w:tab w:val="left" w:pos="900"/>
          <w:tab w:val="left" w:pos="9900"/>
        </w:tabs>
        <w:spacing w:after="0" w:line="240" w:lineRule="auto"/>
        <w:jc w:val="both"/>
        <w:rPr>
          <w:rFonts w:ascii="Arial Narrow" w:hAnsi="Arial Narrow"/>
          <w:sz w:val="26"/>
          <w:szCs w:val="26"/>
          <w:lang w:val="fr-FR"/>
        </w:rPr>
      </w:pPr>
    </w:p>
    <w:p w14:paraId="429BCB50" w14:textId="77777777" w:rsidR="003D1CDB" w:rsidRDefault="003D1CDB" w:rsidP="00312B86">
      <w:pPr>
        <w:tabs>
          <w:tab w:val="left" w:pos="900"/>
          <w:tab w:val="left" w:pos="9900"/>
        </w:tabs>
        <w:spacing w:after="0" w:line="240" w:lineRule="auto"/>
        <w:jc w:val="both"/>
        <w:rPr>
          <w:rFonts w:ascii="Arial Narrow" w:hAnsi="Arial Narrow"/>
          <w:sz w:val="26"/>
          <w:szCs w:val="26"/>
          <w:lang w:val="fr-FR"/>
        </w:rPr>
      </w:pPr>
    </w:p>
    <w:p w14:paraId="67618527" w14:textId="77777777" w:rsidR="003D1CDB" w:rsidRPr="004E7E3A" w:rsidRDefault="003D1CDB" w:rsidP="00312B86">
      <w:pPr>
        <w:tabs>
          <w:tab w:val="left" w:pos="900"/>
          <w:tab w:val="left" w:pos="9900"/>
        </w:tabs>
        <w:spacing w:after="0" w:line="240" w:lineRule="auto"/>
        <w:jc w:val="both"/>
        <w:rPr>
          <w:rFonts w:ascii="Arial Narrow" w:hAnsi="Arial Narrow"/>
          <w:sz w:val="26"/>
          <w:szCs w:val="26"/>
          <w:lang w:val="fr-FR"/>
        </w:rPr>
      </w:pPr>
    </w:p>
    <w:p w14:paraId="7D24B2A5" w14:textId="77777777" w:rsidR="00480692" w:rsidRPr="004E7E3A" w:rsidRDefault="00480692" w:rsidP="00480692">
      <w:pPr>
        <w:tabs>
          <w:tab w:val="num" w:pos="2160"/>
          <w:tab w:val="left" w:pos="9900"/>
        </w:tabs>
        <w:spacing w:after="0" w:line="240" w:lineRule="auto"/>
        <w:ind w:firstLine="720"/>
        <w:jc w:val="both"/>
        <w:rPr>
          <w:rFonts w:ascii="Arial Narrow" w:hAnsi="Arial Narrow"/>
          <w:sz w:val="26"/>
          <w:szCs w:val="26"/>
          <w:lang w:val="pt-BR"/>
        </w:rPr>
      </w:pPr>
    </w:p>
    <w:p w14:paraId="03E655EA" w14:textId="77777777" w:rsidR="00312B86" w:rsidRPr="001970E4" w:rsidRDefault="00312B86" w:rsidP="00696396">
      <w:pPr>
        <w:tabs>
          <w:tab w:val="left" w:pos="1170"/>
          <w:tab w:val="left" w:pos="1440"/>
          <w:tab w:val="left" w:pos="3510"/>
        </w:tabs>
        <w:spacing w:after="0"/>
        <w:ind w:left="720"/>
        <w:jc w:val="both"/>
        <w:rPr>
          <w:rFonts w:ascii="Arial Narrow" w:eastAsia="Times New Roman" w:hAnsi="Arial Narrow" w:cs="Times New Roman"/>
          <w:b/>
          <w:sz w:val="28"/>
          <w:szCs w:val="28"/>
          <w:u w:val="single"/>
          <w:lang w:val="pt-BR" w:bidi="en-US"/>
        </w:rPr>
      </w:pPr>
      <w:r w:rsidRPr="003D1CDB">
        <w:rPr>
          <w:rFonts w:ascii="Arial Narrow" w:eastAsia="Times New Roman" w:hAnsi="Arial Narrow" w:cs="Times New Roman"/>
          <w:b/>
          <w:sz w:val="28"/>
          <w:szCs w:val="28"/>
          <w:highlight w:val="darkGray"/>
          <w:u w:val="single"/>
          <w:lang w:val="pt-BR" w:bidi="en-US"/>
        </w:rPr>
        <w:lastRenderedPageBreak/>
        <w:t>3.8. Obiective de utilitate publica</w:t>
      </w:r>
    </w:p>
    <w:p w14:paraId="367A954D" w14:textId="77777777" w:rsidR="00DD680E" w:rsidRPr="004E7E3A" w:rsidRDefault="00DD680E" w:rsidP="00696396">
      <w:pPr>
        <w:numPr>
          <w:ilvl w:val="0"/>
          <w:numId w:val="36"/>
        </w:numPr>
        <w:tabs>
          <w:tab w:val="num" w:pos="900"/>
          <w:tab w:val="left" w:pos="9900"/>
        </w:tabs>
        <w:spacing w:after="0" w:line="240" w:lineRule="auto"/>
        <w:ind w:firstLine="0"/>
        <w:jc w:val="both"/>
        <w:rPr>
          <w:rFonts w:ascii="Arial Narrow" w:hAnsi="Arial Narrow"/>
          <w:b/>
          <w:sz w:val="26"/>
          <w:szCs w:val="26"/>
          <w:lang w:val="fr-FR"/>
        </w:rPr>
      </w:pPr>
      <w:proofErr w:type="spellStart"/>
      <w:r w:rsidRPr="004E7E3A">
        <w:rPr>
          <w:rFonts w:ascii="Arial Narrow" w:hAnsi="Arial Narrow"/>
          <w:b/>
          <w:sz w:val="26"/>
          <w:szCs w:val="26"/>
          <w:lang w:val="fr-FR"/>
        </w:rPr>
        <w:t>Tipul</w:t>
      </w:r>
      <w:proofErr w:type="spellEnd"/>
      <w:r w:rsidRPr="004E7E3A">
        <w:rPr>
          <w:rFonts w:ascii="Arial Narrow" w:hAnsi="Arial Narrow"/>
          <w:b/>
          <w:sz w:val="26"/>
          <w:szCs w:val="26"/>
          <w:lang w:val="fr-FR"/>
        </w:rPr>
        <w:t xml:space="preserve"> de </w:t>
      </w:r>
      <w:proofErr w:type="spellStart"/>
      <w:r w:rsidRPr="004E7E3A">
        <w:rPr>
          <w:rFonts w:ascii="Arial Narrow" w:hAnsi="Arial Narrow"/>
          <w:b/>
          <w:sz w:val="26"/>
          <w:szCs w:val="26"/>
          <w:lang w:val="fr-FR"/>
        </w:rPr>
        <w:t>proprietate</w:t>
      </w:r>
      <w:proofErr w:type="spellEnd"/>
    </w:p>
    <w:p w14:paraId="17BE73A8" w14:textId="730D5A9D" w:rsidR="00DD680E" w:rsidRDefault="00DD680E" w:rsidP="00696396">
      <w:pPr>
        <w:tabs>
          <w:tab w:val="num" w:pos="2160"/>
          <w:tab w:val="left" w:pos="9900"/>
        </w:tabs>
        <w:spacing w:after="0" w:line="240" w:lineRule="auto"/>
        <w:ind w:firstLine="720"/>
        <w:jc w:val="both"/>
        <w:rPr>
          <w:rFonts w:ascii="Arial Narrow" w:hAnsi="Arial Narrow"/>
          <w:bCs/>
          <w:spacing w:val="-2"/>
          <w:sz w:val="26"/>
          <w:szCs w:val="26"/>
          <w:lang w:val="pt-BR"/>
        </w:rPr>
      </w:pPr>
      <w:r w:rsidRPr="00585317">
        <w:rPr>
          <w:rFonts w:ascii="Arial Narrow" w:hAnsi="Arial Narrow"/>
          <w:bCs/>
          <w:spacing w:val="-2"/>
          <w:sz w:val="26"/>
          <w:szCs w:val="26"/>
          <w:lang w:val="pt-BR"/>
        </w:rPr>
        <w:t>Terenu</w:t>
      </w:r>
      <w:r w:rsidR="00F65B84" w:rsidRPr="00585317">
        <w:rPr>
          <w:rFonts w:ascii="Arial Narrow" w:hAnsi="Arial Narrow"/>
          <w:bCs/>
          <w:spacing w:val="-2"/>
          <w:sz w:val="26"/>
          <w:szCs w:val="26"/>
          <w:lang w:val="pt-BR"/>
        </w:rPr>
        <w:t>rile</w:t>
      </w:r>
      <w:r w:rsidRPr="00585317">
        <w:rPr>
          <w:rFonts w:ascii="Arial Narrow" w:hAnsi="Arial Narrow"/>
          <w:bCs/>
          <w:spacing w:val="-2"/>
          <w:sz w:val="26"/>
          <w:szCs w:val="26"/>
          <w:lang w:val="pt-BR"/>
        </w:rPr>
        <w:t xml:space="preserve"> care fac obiectul prezentului Plan </w:t>
      </w:r>
      <w:r w:rsidR="003D1CDB">
        <w:rPr>
          <w:rFonts w:ascii="Arial Narrow" w:hAnsi="Arial Narrow"/>
          <w:bCs/>
          <w:spacing w:val="-2"/>
          <w:sz w:val="26"/>
          <w:szCs w:val="26"/>
          <w:lang w:val="pt-BR"/>
        </w:rPr>
        <w:t>U</w:t>
      </w:r>
      <w:r w:rsidRPr="00585317">
        <w:rPr>
          <w:rFonts w:ascii="Arial Narrow" w:hAnsi="Arial Narrow"/>
          <w:bCs/>
          <w:spacing w:val="-2"/>
          <w:sz w:val="26"/>
          <w:szCs w:val="26"/>
          <w:lang w:val="pt-BR"/>
        </w:rPr>
        <w:t>rbanisti</w:t>
      </w:r>
      <w:r w:rsidR="003D1CDB">
        <w:rPr>
          <w:rFonts w:ascii="Arial Narrow" w:hAnsi="Arial Narrow"/>
          <w:bCs/>
          <w:spacing w:val="-2"/>
          <w:sz w:val="26"/>
          <w:szCs w:val="26"/>
          <w:lang w:val="pt-BR"/>
        </w:rPr>
        <w:t>c Z</w:t>
      </w:r>
      <w:r w:rsidRPr="00585317">
        <w:rPr>
          <w:rFonts w:ascii="Arial Narrow" w:hAnsi="Arial Narrow"/>
          <w:bCs/>
          <w:spacing w:val="-2"/>
          <w:sz w:val="26"/>
          <w:szCs w:val="26"/>
          <w:lang w:val="pt-BR"/>
        </w:rPr>
        <w:t>onal</w:t>
      </w:r>
      <w:r w:rsidR="003D1CDB">
        <w:rPr>
          <w:rFonts w:ascii="Arial Narrow" w:hAnsi="Arial Narrow"/>
          <w:bCs/>
          <w:spacing w:val="-2"/>
          <w:sz w:val="26"/>
          <w:szCs w:val="26"/>
          <w:lang w:val="pt-BR"/>
        </w:rPr>
        <w:t xml:space="preserve">, in suprafata </w:t>
      </w:r>
      <w:r w:rsidR="001F05EF">
        <w:rPr>
          <w:rFonts w:ascii="Arial Narrow" w:hAnsi="Arial Narrow"/>
          <w:bCs/>
          <w:spacing w:val="-2"/>
          <w:sz w:val="26"/>
          <w:szCs w:val="26"/>
          <w:lang w:val="pt-BR"/>
        </w:rPr>
        <w:t xml:space="preserve">totala </w:t>
      </w:r>
      <w:r w:rsidR="003D1CDB">
        <w:rPr>
          <w:rFonts w:ascii="Arial Narrow" w:hAnsi="Arial Narrow"/>
          <w:bCs/>
          <w:spacing w:val="-2"/>
          <w:sz w:val="26"/>
          <w:szCs w:val="26"/>
          <w:lang w:val="pt-BR"/>
        </w:rPr>
        <w:t xml:space="preserve">de </w:t>
      </w:r>
      <w:r w:rsidR="001F05EF" w:rsidRPr="00C51117">
        <w:rPr>
          <w:rFonts w:ascii="Arial Narrow" w:hAnsi="Arial Narrow" w:cs="Arial"/>
          <w:b/>
          <w:bCs/>
          <w:sz w:val="26"/>
          <w:szCs w:val="26"/>
        </w:rPr>
        <w:t xml:space="preserve">15186,00 </w:t>
      </w:r>
      <w:proofErr w:type="spellStart"/>
      <w:r w:rsidR="001F05EF" w:rsidRPr="00C51117">
        <w:rPr>
          <w:rFonts w:ascii="Arial Narrow" w:hAnsi="Arial Narrow" w:cs="Arial"/>
          <w:b/>
          <w:bCs/>
          <w:sz w:val="26"/>
          <w:szCs w:val="26"/>
        </w:rPr>
        <w:t>mp</w:t>
      </w:r>
      <w:proofErr w:type="spellEnd"/>
      <w:r w:rsidR="001F05EF" w:rsidRPr="001F05EF">
        <w:rPr>
          <w:rFonts w:ascii="Arial Narrow" w:hAnsi="Arial Narrow" w:cs="Arial"/>
          <w:sz w:val="26"/>
          <w:szCs w:val="26"/>
        </w:rPr>
        <w:t>,</w:t>
      </w:r>
      <w:r w:rsidR="003D1CDB" w:rsidRPr="001F05EF">
        <w:rPr>
          <w:rFonts w:ascii="Arial Narrow" w:hAnsi="Arial Narrow"/>
          <w:spacing w:val="-2"/>
          <w:sz w:val="26"/>
          <w:szCs w:val="26"/>
          <w:lang w:val="pt-BR"/>
        </w:rPr>
        <w:t xml:space="preserve"> </w:t>
      </w:r>
      <w:r w:rsidR="001F05EF">
        <w:rPr>
          <w:rFonts w:ascii="Arial Narrow" w:hAnsi="Arial Narrow"/>
          <w:bCs/>
          <w:spacing w:val="-2"/>
          <w:sz w:val="26"/>
          <w:szCs w:val="26"/>
          <w:lang w:val="pt-BR"/>
        </w:rPr>
        <w:t>fac parte din proprietatea privata a persoanelor fizice sau juridice sau din domeniul public al comunei Gura Vadului, dupa cum urmeaza</w:t>
      </w:r>
      <w:r w:rsidR="001F05EF" w:rsidRPr="001F05EF">
        <w:rPr>
          <w:rFonts w:ascii="Arial Narrow" w:hAnsi="Arial Narrow"/>
          <w:bCs/>
          <w:sz w:val="26"/>
          <w:szCs w:val="26"/>
          <w:lang w:val="pt-BR"/>
        </w:rPr>
        <w:t>:</w:t>
      </w:r>
    </w:p>
    <w:p w14:paraId="36F96F57" w14:textId="77777777" w:rsidR="003D1CDB" w:rsidRDefault="003D1CDB" w:rsidP="00696396">
      <w:pPr>
        <w:tabs>
          <w:tab w:val="num" w:pos="2160"/>
          <w:tab w:val="left" w:pos="9900"/>
        </w:tabs>
        <w:spacing w:after="0" w:line="240" w:lineRule="auto"/>
        <w:ind w:firstLine="720"/>
        <w:jc w:val="both"/>
        <w:rPr>
          <w:rFonts w:ascii="Arial Narrow" w:hAnsi="Arial Narrow"/>
          <w:bCs/>
          <w:spacing w:val="-2"/>
          <w:sz w:val="26"/>
          <w:szCs w:val="26"/>
          <w:lang w:val="pt-BR"/>
        </w:rPr>
      </w:pPr>
    </w:p>
    <w:tbl>
      <w:tblPr>
        <w:tblStyle w:val="TableGrid"/>
        <w:tblW w:w="9634" w:type="dxa"/>
        <w:jc w:val="center"/>
        <w:tblLook w:val="04A0" w:firstRow="1" w:lastRow="0" w:firstColumn="1" w:lastColumn="0" w:noHBand="0" w:noVBand="1"/>
      </w:tblPr>
      <w:tblGrid>
        <w:gridCol w:w="515"/>
        <w:gridCol w:w="2877"/>
        <w:gridCol w:w="2557"/>
        <w:gridCol w:w="1276"/>
        <w:gridCol w:w="1195"/>
        <w:gridCol w:w="1214"/>
      </w:tblGrid>
      <w:tr w:rsidR="003D1CDB" w14:paraId="602E7BDE" w14:textId="77777777" w:rsidTr="00064E8E">
        <w:trPr>
          <w:jc w:val="center"/>
        </w:trPr>
        <w:tc>
          <w:tcPr>
            <w:tcW w:w="515" w:type="dxa"/>
          </w:tcPr>
          <w:p w14:paraId="63D93C9C" w14:textId="77777777" w:rsidR="003D1CDB" w:rsidRDefault="003D1CDB" w:rsidP="00064E8E">
            <w:pPr>
              <w:jc w:val="center"/>
              <w:rPr>
                <w:lang w:val="en-GB"/>
              </w:rPr>
            </w:pPr>
            <w:r>
              <w:rPr>
                <w:lang w:val="en-GB"/>
              </w:rPr>
              <w:t>Nr.</w:t>
            </w:r>
          </w:p>
          <w:p w14:paraId="1FF7198C" w14:textId="77777777" w:rsidR="003D1CDB" w:rsidRDefault="003D1CDB" w:rsidP="00064E8E">
            <w:pPr>
              <w:jc w:val="center"/>
              <w:rPr>
                <w:lang w:val="en-GB"/>
              </w:rPr>
            </w:pPr>
            <w:proofErr w:type="spellStart"/>
            <w:r>
              <w:rPr>
                <w:lang w:val="en-GB"/>
              </w:rPr>
              <w:t>crt</w:t>
            </w:r>
            <w:proofErr w:type="spellEnd"/>
            <w:r>
              <w:rPr>
                <w:lang w:val="en-GB"/>
              </w:rPr>
              <w:t>.</w:t>
            </w:r>
          </w:p>
        </w:tc>
        <w:tc>
          <w:tcPr>
            <w:tcW w:w="2877" w:type="dxa"/>
          </w:tcPr>
          <w:p w14:paraId="659BC069" w14:textId="77777777" w:rsidR="003D1CDB" w:rsidRDefault="003D1CDB" w:rsidP="00FA597A">
            <w:pPr>
              <w:rPr>
                <w:lang w:val="en-GB"/>
              </w:rPr>
            </w:pPr>
            <w:r>
              <w:rPr>
                <w:lang w:val="en-GB"/>
              </w:rPr>
              <w:t xml:space="preserve">NC </w:t>
            </w:r>
          </w:p>
          <w:p w14:paraId="103E3DFC" w14:textId="77777777" w:rsidR="003D1CDB" w:rsidRDefault="003D1CDB" w:rsidP="00FA597A">
            <w:pPr>
              <w:rPr>
                <w:lang w:val="en-GB"/>
              </w:rPr>
            </w:pPr>
            <w:r>
              <w:rPr>
                <w:lang w:val="en-GB"/>
              </w:rPr>
              <w:t xml:space="preserve">Tarla, </w:t>
            </w:r>
            <w:proofErr w:type="spellStart"/>
            <w:r>
              <w:rPr>
                <w:lang w:val="en-GB"/>
              </w:rPr>
              <w:t>parcela</w:t>
            </w:r>
            <w:proofErr w:type="spellEnd"/>
          </w:p>
          <w:p w14:paraId="233170F6" w14:textId="73A59748" w:rsidR="00041410" w:rsidRDefault="00041410" w:rsidP="00FA597A">
            <w:pPr>
              <w:rPr>
                <w:lang w:val="en-GB"/>
              </w:rPr>
            </w:pPr>
            <w:proofErr w:type="spellStart"/>
            <w:r>
              <w:rPr>
                <w:lang w:val="en-GB"/>
              </w:rPr>
              <w:t>Constructii</w:t>
            </w:r>
            <w:proofErr w:type="spellEnd"/>
          </w:p>
        </w:tc>
        <w:tc>
          <w:tcPr>
            <w:tcW w:w="2557" w:type="dxa"/>
          </w:tcPr>
          <w:p w14:paraId="3912807D" w14:textId="15D81B3F" w:rsidR="00064E8E" w:rsidRDefault="003D1CDB" w:rsidP="00064E8E">
            <w:pPr>
              <w:jc w:val="center"/>
              <w:rPr>
                <w:lang w:val="en-GB"/>
              </w:rPr>
            </w:pPr>
            <w:proofErr w:type="spellStart"/>
            <w:r>
              <w:rPr>
                <w:lang w:val="en-GB"/>
              </w:rPr>
              <w:t>Proprietar</w:t>
            </w:r>
            <w:proofErr w:type="spellEnd"/>
            <w:r>
              <w:rPr>
                <w:lang w:val="en-GB"/>
              </w:rPr>
              <w:t xml:space="preserve"> /</w:t>
            </w:r>
          </w:p>
          <w:p w14:paraId="3AC747A9" w14:textId="5C22AB4D" w:rsidR="003D1CDB" w:rsidRDefault="00064E8E" w:rsidP="00064E8E">
            <w:pPr>
              <w:jc w:val="center"/>
              <w:rPr>
                <w:lang w:val="en-GB"/>
              </w:rPr>
            </w:pPr>
            <w:proofErr w:type="spellStart"/>
            <w:r>
              <w:rPr>
                <w:lang w:val="en-GB"/>
              </w:rPr>
              <w:t>domeniu</w:t>
            </w:r>
            <w:proofErr w:type="spellEnd"/>
            <w:r>
              <w:rPr>
                <w:lang w:val="en-GB"/>
              </w:rPr>
              <w:t xml:space="preserve"> public</w:t>
            </w:r>
          </w:p>
        </w:tc>
        <w:tc>
          <w:tcPr>
            <w:tcW w:w="1276" w:type="dxa"/>
          </w:tcPr>
          <w:p w14:paraId="0A150460" w14:textId="77777777" w:rsidR="003D1CDB" w:rsidRDefault="003D1CDB" w:rsidP="00064E8E">
            <w:pPr>
              <w:jc w:val="center"/>
              <w:rPr>
                <w:lang w:val="en-GB"/>
              </w:rPr>
            </w:pPr>
            <w:proofErr w:type="spellStart"/>
            <w:r>
              <w:rPr>
                <w:lang w:val="en-GB"/>
              </w:rPr>
              <w:t>Intravilan</w:t>
            </w:r>
            <w:proofErr w:type="spellEnd"/>
          </w:p>
          <w:p w14:paraId="63559284" w14:textId="7E623205" w:rsidR="003D1CDB" w:rsidRDefault="003D1CDB" w:rsidP="00064E8E">
            <w:pPr>
              <w:jc w:val="center"/>
              <w:rPr>
                <w:lang w:val="en-GB"/>
              </w:rPr>
            </w:pPr>
            <w:r>
              <w:rPr>
                <w:lang w:val="en-GB"/>
              </w:rPr>
              <w:t>UTR nr. 21a</w:t>
            </w:r>
          </w:p>
          <w:p w14:paraId="64E2C245" w14:textId="77777777" w:rsidR="003D1CDB" w:rsidRDefault="003D1CDB" w:rsidP="00064E8E">
            <w:pPr>
              <w:jc w:val="center"/>
              <w:rPr>
                <w:lang w:val="en-GB"/>
              </w:rPr>
            </w:pPr>
            <w:r>
              <w:rPr>
                <w:lang w:val="en-GB"/>
              </w:rPr>
              <w:t>(</w:t>
            </w:r>
            <w:proofErr w:type="spellStart"/>
            <w:r>
              <w:rPr>
                <w:lang w:val="en-GB"/>
              </w:rPr>
              <w:t>mp</w:t>
            </w:r>
            <w:proofErr w:type="spellEnd"/>
            <w:r>
              <w:rPr>
                <w:lang w:val="en-GB"/>
              </w:rPr>
              <w:t>)</w:t>
            </w:r>
          </w:p>
        </w:tc>
        <w:tc>
          <w:tcPr>
            <w:tcW w:w="1195" w:type="dxa"/>
          </w:tcPr>
          <w:p w14:paraId="6A43B59E" w14:textId="77777777" w:rsidR="003D1CDB" w:rsidRDefault="003D1CDB" w:rsidP="00064E8E">
            <w:pPr>
              <w:jc w:val="center"/>
              <w:rPr>
                <w:lang w:val="en-GB"/>
              </w:rPr>
            </w:pPr>
            <w:proofErr w:type="spellStart"/>
            <w:r>
              <w:rPr>
                <w:lang w:val="en-GB"/>
              </w:rPr>
              <w:t>Extravilan</w:t>
            </w:r>
            <w:proofErr w:type="spellEnd"/>
          </w:p>
          <w:p w14:paraId="429B6576" w14:textId="77777777" w:rsidR="003D1CDB" w:rsidRDefault="003D1CDB" w:rsidP="00064E8E">
            <w:pPr>
              <w:jc w:val="center"/>
              <w:rPr>
                <w:lang w:val="en-GB"/>
              </w:rPr>
            </w:pPr>
            <w:r>
              <w:rPr>
                <w:lang w:val="en-GB"/>
              </w:rPr>
              <w:t>(</w:t>
            </w:r>
            <w:proofErr w:type="spellStart"/>
            <w:r>
              <w:rPr>
                <w:lang w:val="en-GB"/>
              </w:rPr>
              <w:t>mp</w:t>
            </w:r>
            <w:proofErr w:type="spellEnd"/>
            <w:r>
              <w:rPr>
                <w:lang w:val="en-GB"/>
              </w:rPr>
              <w:t>)</w:t>
            </w:r>
          </w:p>
        </w:tc>
        <w:tc>
          <w:tcPr>
            <w:tcW w:w="1214" w:type="dxa"/>
          </w:tcPr>
          <w:p w14:paraId="5E902B65" w14:textId="77777777" w:rsidR="003D1CDB" w:rsidRDefault="003D1CDB" w:rsidP="00064E8E">
            <w:pPr>
              <w:jc w:val="center"/>
              <w:rPr>
                <w:lang w:val="en-GB"/>
              </w:rPr>
            </w:pPr>
            <w:r>
              <w:rPr>
                <w:lang w:val="en-GB"/>
              </w:rPr>
              <w:t>Total</w:t>
            </w:r>
          </w:p>
          <w:p w14:paraId="5BDD9F20" w14:textId="77777777" w:rsidR="003D1CDB" w:rsidRDefault="003D1CDB" w:rsidP="00064E8E">
            <w:pPr>
              <w:jc w:val="center"/>
              <w:rPr>
                <w:lang w:val="en-GB"/>
              </w:rPr>
            </w:pPr>
            <w:r>
              <w:rPr>
                <w:lang w:val="en-GB"/>
              </w:rPr>
              <w:t>(</w:t>
            </w:r>
            <w:proofErr w:type="spellStart"/>
            <w:r>
              <w:rPr>
                <w:lang w:val="en-GB"/>
              </w:rPr>
              <w:t>mp</w:t>
            </w:r>
            <w:proofErr w:type="spellEnd"/>
            <w:r>
              <w:rPr>
                <w:lang w:val="en-GB"/>
              </w:rPr>
              <w:t>)</w:t>
            </w:r>
          </w:p>
        </w:tc>
      </w:tr>
      <w:tr w:rsidR="003D1CDB" w:rsidRPr="00064E8E" w14:paraId="1024B249" w14:textId="77777777" w:rsidTr="00064E8E">
        <w:trPr>
          <w:jc w:val="center"/>
        </w:trPr>
        <w:tc>
          <w:tcPr>
            <w:tcW w:w="515" w:type="dxa"/>
          </w:tcPr>
          <w:p w14:paraId="7252ED67" w14:textId="71CAD953" w:rsidR="003D1CDB" w:rsidRPr="00064E8E" w:rsidRDefault="00CA0C95" w:rsidP="00FA597A">
            <w:pPr>
              <w:rPr>
                <w:lang w:val="en-GB"/>
              </w:rPr>
            </w:pPr>
            <w:r w:rsidRPr="00064E8E">
              <w:rPr>
                <w:lang w:val="en-GB"/>
              </w:rPr>
              <w:t xml:space="preserve"> </w:t>
            </w:r>
            <w:r w:rsidR="003D1CDB" w:rsidRPr="00064E8E">
              <w:rPr>
                <w:lang w:val="en-GB"/>
              </w:rPr>
              <w:t>1.</w:t>
            </w:r>
          </w:p>
        </w:tc>
        <w:tc>
          <w:tcPr>
            <w:tcW w:w="2877" w:type="dxa"/>
          </w:tcPr>
          <w:p w14:paraId="726A8EFD" w14:textId="2BD977BA" w:rsidR="003D1CDB" w:rsidRPr="00064E8E" w:rsidRDefault="001F05EF" w:rsidP="00FA597A">
            <w:pPr>
              <w:rPr>
                <w:lang w:val="en-GB"/>
              </w:rPr>
            </w:pPr>
            <w:r w:rsidRPr="00064E8E">
              <w:rPr>
                <w:lang w:val="en-GB"/>
              </w:rPr>
              <w:t xml:space="preserve">NC </w:t>
            </w:r>
            <w:r w:rsidR="003D1CDB" w:rsidRPr="00064E8E">
              <w:rPr>
                <w:lang w:val="en-GB"/>
              </w:rPr>
              <w:t>26014</w:t>
            </w:r>
          </w:p>
          <w:p w14:paraId="7CFC6270" w14:textId="671D50FC" w:rsidR="003D1CDB" w:rsidRPr="00064E8E" w:rsidRDefault="003D1CDB" w:rsidP="00FA597A">
            <w:pPr>
              <w:rPr>
                <w:lang w:val="en-GB"/>
              </w:rPr>
            </w:pPr>
            <w:r w:rsidRPr="00064E8E">
              <w:rPr>
                <w:lang w:val="en-GB"/>
              </w:rPr>
              <w:t>T</w:t>
            </w:r>
            <w:r w:rsidR="00041410" w:rsidRPr="00064E8E">
              <w:rPr>
                <w:lang w:val="en-GB"/>
              </w:rPr>
              <w:t xml:space="preserve"> </w:t>
            </w:r>
            <w:r w:rsidRPr="00064E8E">
              <w:rPr>
                <w:lang w:val="en-GB"/>
              </w:rPr>
              <w:t>43, Cc 2137, 2139, 2135;</w:t>
            </w:r>
          </w:p>
          <w:p w14:paraId="5C562173" w14:textId="3BCA42F9" w:rsidR="003D1CDB" w:rsidRPr="00064E8E" w:rsidRDefault="003D1CDB" w:rsidP="00FA597A">
            <w:pPr>
              <w:rPr>
                <w:lang w:val="en-GB"/>
              </w:rPr>
            </w:pPr>
            <w:r w:rsidRPr="00064E8E">
              <w:rPr>
                <w:lang w:val="en-GB"/>
              </w:rPr>
              <w:t xml:space="preserve">V 2124; </w:t>
            </w:r>
            <w:r w:rsidR="004B630D" w:rsidRPr="00064E8E">
              <w:rPr>
                <w:lang w:val="en-GB"/>
              </w:rPr>
              <w:t>Dr</w:t>
            </w:r>
            <w:r w:rsidRPr="00064E8E">
              <w:rPr>
                <w:lang w:val="en-GB"/>
              </w:rPr>
              <w:t xml:space="preserve"> 2131</w:t>
            </w:r>
          </w:p>
          <w:p w14:paraId="79595D7E" w14:textId="08649B5C" w:rsidR="00041410" w:rsidRPr="00064E8E" w:rsidRDefault="00041410" w:rsidP="00FA597A">
            <w:pPr>
              <w:rPr>
                <w:lang w:val="en-GB"/>
              </w:rPr>
            </w:pPr>
            <w:r w:rsidRPr="00064E8E">
              <w:rPr>
                <w:lang w:val="en-GB"/>
              </w:rPr>
              <w:t>26014- C3</w:t>
            </w:r>
          </w:p>
        </w:tc>
        <w:tc>
          <w:tcPr>
            <w:tcW w:w="2557" w:type="dxa"/>
          </w:tcPr>
          <w:p w14:paraId="74649FE2" w14:textId="77777777" w:rsidR="003D1CDB" w:rsidRPr="00064E8E" w:rsidRDefault="003D1CDB" w:rsidP="00FA597A">
            <w:pPr>
              <w:rPr>
                <w:lang w:val="en-GB"/>
              </w:rPr>
            </w:pPr>
            <w:r w:rsidRPr="00064E8E">
              <w:rPr>
                <w:lang w:val="en-GB"/>
              </w:rPr>
              <w:t>SC VIORICA SRL</w:t>
            </w:r>
          </w:p>
        </w:tc>
        <w:tc>
          <w:tcPr>
            <w:tcW w:w="1276" w:type="dxa"/>
            <w:vAlign w:val="center"/>
          </w:tcPr>
          <w:p w14:paraId="53569DB5" w14:textId="77777777" w:rsidR="003D1CDB" w:rsidRPr="00064E8E" w:rsidRDefault="003D1CDB" w:rsidP="00064E8E">
            <w:pPr>
              <w:ind w:right="239"/>
              <w:jc w:val="right"/>
              <w:rPr>
                <w:lang w:val="en-GB"/>
              </w:rPr>
            </w:pPr>
            <w:r w:rsidRPr="00064E8E">
              <w:rPr>
                <w:lang w:val="en-GB"/>
              </w:rPr>
              <w:t>4.697</w:t>
            </w:r>
          </w:p>
        </w:tc>
        <w:tc>
          <w:tcPr>
            <w:tcW w:w="1195" w:type="dxa"/>
            <w:vAlign w:val="center"/>
          </w:tcPr>
          <w:p w14:paraId="3CED054A" w14:textId="77777777" w:rsidR="003D1CDB" w:rsidRPr="00064E8E" w:rsidRDefault="003D1CDB" w:rsidP="00064E8E">
            <w:pPr>
              <w:ind w:right="156"/>
              <w:jc w:val="right"/>
              <w:rPr>
                <w:lang w:val="en-GB"/>
              </w:rPr>
            </w:pPr>
            <w:r w:rsidRPr="00064E8E">
              <w:rPr>
                <w:lang w:val="en-GB"/>
              </w:rPr>
              <w:t>5.194</w:t>
            </w:r>
          </w:p>
        </w:tc>
        <w:tc>
          <w:tcPr>
            <w:tcW w:w="1214" w:type="dxa"/>
            <w:vAlign w:val="center"/>
          </w:tcPr>
          <w:p w14:paraId="6BF0CE3C" w14:textId="77777777" w:rsidR="003D1CDB" w:rsidRPr="00064E8E" w:rsidRDefault="003D1CDB" w:rsidP="00064E8E">
            <w:pPr>
              <w:ind w:right="170"/>
              <w:jc w:val="right"/>
              <w:rPr>
                <w:lang w:val="en-GB"/>
              </w:rPr>
            </w:pPr>
            <w:r w:rsidRPr="00064E8E">
              <w:rPr>
                <w:lang w:val="en-GB"/>
              </w:rPr>
              <w:t>9.891</w:t>
            </w:r>
          </w:p>
        </w:tc>
      </w:tr>
      <w:tr w:rsidR="003D1CDB" w:rsidRPr="00064E8E" w14:paraId="421E3E37" w14:textId="77777777" w:rsidTr="00064E8E">
        <w:trPr>
          <w:jc w:val="center"/>
        </w:trPr>
        <w:tc>
          <w:tcPr>
            <w:tcW w:w="515" w:type="dxa"/>
          </w:tcPr>
          <w:p w14:paraId="6AD84FF1" w14:textId="054CE3C6" w:rsidR="003D1CDB" w:rsidRPr="00064E8E" w:rsidRDefault="00CA0C95" w:rsidP="00FA597A">
            <w:pPr>
              <w:rPr>
                <w:lang w:val="en-GB"/>
              </w:rPr>
            </w:pPr>
            <w:r w:rsidRPr="00064E8E">
              <w:rPr>
                <w:lang w:val="en-GB"/>
              </w:rPr>
              <w:t xml:space="preserve"> </w:t>
            </w:r>
            <w:r w:rsidR="003D1CDB" w:rsidRPr="00064E8E">
              <w:rPr>
                <w:lang w:val="en-GB"/>
              </w:rPr>
              <w:t>2.</w:t>
            </w:r>
          </w:p>
        </w:tc>
        <w:tc>
          <w:tcPr>
            <w:tcW w:w="2877" w:type="dxa"/>
          </w:tcPr>
          <w:p w14:paraId="077FBDF3" w14:textId="713625ED" w:rsidR="003D1CDB" w:rsidRPr="00064E8E" w:rsidRDefault="00041410" w:rsidP="00FA597A">
            <w:pPr>
              <w:rPr>
                <w:lang w:val="en-GB"/>
              </w:rPr>
            </w:pPr>
            <w:r w:rsidRPr="00064E8E">
              <w:rPr>
                <w:lang w:val="en-GB"/>
              </w:rPr>
              <w:t xml:space="preserve">NC </w:t>
            </w:r>
            <w:r w:rsidR="003D1CDB" w:rsidRPr="00064E8E">
              <w:rPr>
                <w:lang w:val="en-GB"/>
              </w:rPr>
              <w:t>25967</w:t>
            </w:r>
          </w:p>
          <w:p w14:paraId="4AA6CE3F" w14:textId="4559DEBF" w:rsidR="003D1CDB" w:rsidRPr="00064E8E" w:rsidRDefault="003D1CDB" w:rsidP="00FA597A">
            <w:pPr>
              <w:rPr>
                <w:lang w:val="en-GB"/>
              </w:rPr>
            </w:pPr>
            <w:r w:rsidRPr="00064E8E">
              <w:rPr>
                <w:lang w:val="en-GB"/>
              </w:rPr>
              <w:t>T</w:t>
            </w:r>
            <w:r w:rsidR="00041410" w:rsidRPr="00064E8E">
              <w:rPr>
                <w:lang w:val="en-GB"/>
              </w:rPr>
              <w:t xml:space="preserve"> </w:t>
            </w:r>
            <w:r w:rsidRPr="00064E8E">
              <w:rPr>
                <w:lang w:val="en-GB"/>
              </w:rPr>
              <w:t>43, Cc 2137, 2139, 2135</w:t>
            </w:r>
          </w:p>
        </w:tc>
        <w:tc>
          <w:tcPr>
            <w:tcW w:w="2557" w:type="dxa"/>
          </w:tcPr>
          <w:p w14:paraId="7C431ED9" w14:textId="77777777" w:rsidR="003D1CDB" w:rsidRPr="00064E8E" w:rsidRDefault="003D1CDB" w:rsidP="00FA597A">
            <w:pPr>
              <w:rPr>
                <w:lang w:val="en-GB"/>
              </w:rPr>
            </w:pPr>
            <w:r w:rsidRPr="00064E8E">
              <w:rPr>
                <w:lang w:val="en-GB"/>
              </w:rPr>
              <w:t>SC VIORICA SRL</w:t>
            </w:r>
          </w:p>
        </w:tc>
        <w:tc>
          <w:tcPr>
            <w:tcW w:w="1276" w:type="dxa"/>
            <w:vAlign w:val="center"/>
          </w:tcPr>
          <w:p w14:paraId="3603747A" w14:textId="77777777" w:rsidR="003D1CDB" w:rsidRPr="00064E8E" w:rsidRDefault="003D1CDB" w:rsidP="00064E8E">
            <w:pPr>
              <w:ind w:right="239"/>
              <w:jc w:val="right"/>
              <w:rPr>
                <w:lang w:val="en-GB"/>
              </w:rPr>
            </w:pPr>
            <w:r w:rsidRPr="00064E8E">
              <w:rPr>
                <w:lang w:val="en-GB"/>
              </w:rPr>
              <w:t>74</w:t>
            </w:r>
          </w:p>
        </w:tc>
        <w:tc>
          <w:tcPr>
            <w:tcW w:w="1195" w:type="dxa"/>
            <w:vAlign w:val="center"/>
          </w:tcPr>
          <w:p w14:paraId="3D9839B9" w14:textId="77777777" w:rsidR="003D1CDB" w:rsidRPr="00064E8E" w:rsidRDefault="003D1CDB" w:rsidP="00064E8E">
            <w:pPr>
              <w:ind w:right="156"/>
              <w:jc w:val="right"/>
              <w:rPr>
                <w:lang w:val="en-GB"/>
              </w:rPr>
            </w:pPr>
            <w:r w:rsidRPr="00064E8E">
              <w:rPr>
                <w:lang w:val="en-GB"/>
              </w:rPr>
              <w:t>-</w:t>
            </w:r>
          </w:p>
        </w:tc>
        <w:tc>
          <w:tcPr>
            <w:tcW w:w="1214" w:type="dxa"/>
            <w:vAlign w:val="center"/>
          </w:tcPr>
          <w:p w14:paraId="13EB3A0A" w14:textId="16A8BF03" w:rsidR="003D1CDB" w:rsidRPr="00064E8E" w:rsidRDefault="003D1CDB" w:rsidP="00064E8E">
            <w:pPr>
              <w:ind w:right="170"/>
              <w:jc w:val="right"/>
              <w:rPr>
                <w:lang w:val="en-GB"/>
              </w:rPr>
            </w:pPr>
            <w:r w:rsidRPr="00064E8E">
              <w:rPr>
                <w:lang w:val="en-GB"/>
              </w:rPr>
              <w:t>74</w:t>
            </w:r>
          </w:p>
        </w:tc>
      </w:tr>
      <w:tr w:rsidR="004B630D" w:rsidRPr="00064E8E" w14:paraId="1EE97150" w14:textId="77777777" w:rsidTr="00064E8E">
        <w:trPr>
          <w:jc w:val="center"/>
        </w:trPr>
        <w:tc>
          <w:tcPr>
            <w:tcW w:w="515" w:type="dxa"/>
          </w:tcPr>
          <w:p w14:paraId="272CB280" w14:textId="304940EF" w:rsidR="004B630D" w:rsidRPr="00064E8E" w:rsidRDefault="00CA0C95" w:rsidP="004B630D">
            <w:pPr>
              <w:rPr>
                <w:lang w:val="en-GB"/>
              </w:rPr>
            </w:pPr>
            <w:r w:rsidRPr="00064E8E">
              <w:rPr>
                <w:lang w:val="en-GB"/>
              </w:rPr>
              <w:t xml:space="preserve"> </w:t>
            </w:r>
            <w:r w:rsidR="004B630D" w:rsidRPr="00064E8E">
              <w:rPr>
                <w:lang w:val="en-GB"/>
              </w:rPr>
              <w:t>3.</w:t>
            </w:r>
          </w:p>
        </w:tc>
        <w:tc>
          <w:tcPr>
            <w:tcW w:w="2877" w:type="dxa"/>
          </w:tcPr>
          <w:p w14:paraId="68DC5AF0" w14:textId="77777777" w:rsidR="004B630D" w:rsidRPr="00064E8E" w:rsidRDefault="004B630D" w:rsidP="004B630D">
            <w:pPr>
              <w:rPr>
                <w:lang w:val="en-GB"/>
              </w:rPr>
            </w:pPr>
            <w:r w:rsidRPr="00064E8E">
              <w:rPr>
                <w:lang w:val="en-GB"/>
              </w:rPr>
              <w:t>NC 26913</w:t>
            </w:r>
          </w:p>
          <w:p w14:paraId="78C8AAD8" w14:textId="7E56C802" w:rsidR="004B630D" w:rsidRPr="00064E8E" w:rsidRDefault="004B630D" w:rsidP="004B630D">
            <w:pPr>
              <w:rPr>
                <w:lang w:val="en-GB"/>
              </w:rPr>
            </w:pPr>
            <w:r w:rsidRPr="00064E8E">
              <w:rPr>
                <w:lang w:val="en-GB"/>
              </w:rPr>
              <w:t>De 2134 partial</w:t>
            </w:r>
          </w:p>
        </w:tc>
        <w:tc>
          <w:tcPr>
            <w:tcW w:w="2557" w:type="dxa"/>
          </w:tcPr>
          <w:p w14:paraId="454F1236" w14:textId="2613B69C" w:rsidR="004B630D" w:rsidRPr="00064E8E" w:rsidRDefault="004B630D" w:rsidP="004B630D">
            <w:pPr>
              <w:rPr>
                <w:lang w:val="en-GB"/>
              </w:rPr>
            </w:pPr>
            <w:r w:rsidRPr="00064E8E">
              <w:rPr>
                <w:lang w:val="en-GB"/>
              </w:rPr>
              <w:t>SC VIORICA SRL</w:t>
            </w:r>
          </w:p>
        </w:tc>
        <w:tc>
          <w:tcPr>
            <w:tcW w:w="1276" w:type="dxa"/>
            <w:vAlign w:val="center"/>
          </w:tcPr>
          <w:p w14:paraId="057A7145" w14:textId="52A70DED" w:rsidR="004B630D" w:rsidRPr="00064E8E" w:rsidRDefault="004B630D" w:rsidP="00064E8E">
            <w:pPr>
              <w:ind w:right="239"/>
              <w:jc w:val="right"/>
              <w:rPr>
                <w:lang w:val="en-GB"/>
              </w:rPr>
            </w:pPr>
            <w:r w:rsidRPr="00064E8E">
              <w:rPr>
                <w:lang w:val="en-GB"/>
              </w:rPr>
              <w:t>274</w:t>
            </w:r>
          </w:p>
        </w:tc>
        <w:tc>
          <w:tcPr>
            <w:tcW w:w="1195" w:type="dxa"/>
            <w:vAlign w:val="center"/>
          </w:tcPr>
          <w:p w14:paraId="45581AC4" w14:textId="74FC2CB6" w:rsidR="004B630D" w:rsidRPr="00064E8E" w:rsidRDefault="004B630D" w:rsidP="00064E8E">
            <w:pPr>
              <w:ind w:right="156"/>
              <w:jc w:val="right"/>
              <w:rPr>
                <w:lang w:val="en-GB"/>
              </w:rPr>
            </w:pPr>
            <w:r w:rsidRPr="00064E8E">
              <w:rPr>
                <w:lang w:val="en-GB"/>
              </w:rPr>
              <w:t>206</w:t>
            </w:r>
          </w:p>
        </w:tc>
        <w:tc>
          <w:tcPr>
            <w:tcW w:w="1214" w:type="dxa"/>
            <w:vAlign w:val="center"/>
          </w:tcPr>
          <w:p w14:paraId="60079B9B" w14:textId="12CAB6FC" w:rsidR="004B630D" w:rsidRPr="00064E8E" w:rsidRDefault="004B630D" w:rsidP="00064E8E">
            <w:pPr>
              <w:ind w:right="170"/>
              <w:jc w:val="right"/>
              <w:rPr>
                <w:lang w:val="en-GB"/>
              </w:rPr>
            </w:pPr>
            <w:r w:rsidRPr="00064E8E">
              <w:rPr>
                <w:lang w:val="en-GB"/>
              </w:rPr>
              <w:t>480</w:t>
            </w:r>
          </w:p>
        </w:tc>
      </w:tr>
      <w:tr w:rsidR="004B630D" w:rsidRPr="00064E8E" w14:paraId="36BD45A2" w14:textId="77777777" w:rsidTr="00064E8E">
        <w:trPr>
          <w:jc w:val="center"/>
        </w:trPr>
        <w:tc>
          <w:tcPr>
            <w:tcW w:w="515" w:type="dxa"/>
          </w:tcPr>
          <w:p w14:paraId="1D45A0BE" w14:textId="31AF61D7" w:rsidR="004B630D" w:rsidRPr="00064E8E" w:rsidRDefault="00CA0C95" w:rsidP="004B630D">
            <w:pPr>
              <w:rPr>
                <w:lang w:val="en-GB"/>
              </w:rPr>
            </w:pPr>
            <w:r w:rsidRPr="00064E8E">
              <w:rPr>
                <w:lang w:val="en-GB"/>
              </w:rPr>
              <w:t xml:space="preserve"> </w:t>
            </w:r>
            <w:r w:rsidR="00C618FE" w:rsidRPr="00064E8E">
              <w:rPr>
                <w:lang w:val="en-GB"/>
              </w:rPr>
              <w:t>4</w:t>
            </w:r>
            <w:r w:rsidR="004B630D" w:rsidRPr="00064E8E">
              <w:rPr>
                <w:lang w:val="en-GB"/>
              </w:rPr>
              <w:t>.</w:t>
            </w:r>
          </w:p>
        </w:tc>
        <w:tc>
          <w:tcPr>
            <w:tcW w:w="2877" w:type="dxa"/>
          </w:tcPr>
          <w:p w14:paraId="13346DEC" w14:textId="5FC93283" w:rsidR="004B630D" w:rsidRPr="00064E8E" w:rsidRDefault="00C618FE" w:rsidP="004B630D">
            <w:pPr>
              <w:rPr>
                <w:lang w:val="en-GB"/>
              </w:rPr>
            </w:pPr>
            <w:r w:rsidRPr="00064E8E">
              <w:rPr>
                <w:lang w:val="en-GB"/>
              </w:rPr>
              <w:t xml:space="preserve">NC </w:t>
            </w:r>
            <w:r w:rsidR="004B630D" w:rsidRPr="00064E8E">
              <w:rPr>
                <w:lang w:val="en-GB"/>
              </w:rPr>
              <w:t>25968</w:t>
            </w:r>
          </w:p>
          <w:p w14:paraId="1429662D" w14:textId="77777777" w:rsidR="004B630D" w:rsidRPr="00064E8E" w:rsidRDefault="004B630D" w:rsidP="004B630D">
            <w:pPr>
              <w:rPr>
                <w:lang w:val="en-GB"/>
              </w:rPr>
            </w:pPr>
            <w:r w:rsidRPr="00064E8E">
              <w:rPr>
                <w:lang w:val="en-GB"/>
              </w:rPr>
              <w:t>T</w:t>
            </w:r>
            <w:r w:rsidR="00C618FE" w:rsidRPr="00064E8E">
              <w:rPr>
                <w:lang w:val="en-GB"/>
              </w:rPr>
              <w:t xml:space="preserve"> </w:t>
            </w:r>
            <w:r w:rsidRPr="00064E8E">
              <w:rPr>
                <w:lang w:val="en-GB"/>
              </w:rPr>
              <w:t>43, Cc 2137, 2139, 2135</w:t>
            </w:r>
          </w:p>
          <w:p w14:paraId="5D69A27E" w14:textId="5EB3DBD2" w:rsidR="00C618FE" w:rsidRPr="00064E8E" w:rsidRDefault="00C618FE" w:rsidP="004B630D">
            <w:pPr>
              <w:rPr>
                <w:lang w:val="en-GB"/>
              </w:rPr>
            </w:pPr>
            <w:proofErr w:type="spellStart"/>
            <w:r w:rsidRPr="00064E8E">
              <w:rPr>
                <w:lang w:val="en-GB"/>
              </w:rPr>
              <w:t>Conacul</w:t>
            </w:r>
            <w:proofErr w:type="spellEnd"/>
            <w:r w:rsidRPr="00064E8E">
              <w:rPr>
                <w:lang w:val="en-GB"/>
              </w:rPr>
              <w:t xml:space="preserve"> </w:t>
            </w:r>
            <w:proofErr w:type="spellStart"/>
            <w:r w:rsidRPr="00064E8E">
              <w:rPr>
                <w:lang w:val="en-GB"/>
              </w:rPr>
              <w:t>Pandeloaica</w:t>
            </w:r>
            <w:proofErr w:type="spellEnd"/>
          </w:p>
        </w:tc>
        <w:tc>
          <w:tcPr>
            <w:tcW w:w="2557" w:type="dxa"/>
          </w:tcPr>
          <w:p w14:paraId="18BBCF76" w14:textId="1E1445CB" w:rsidR="00C618FE" w:rsidRPr="00064E8E" w:rsidRDefault="004B630D" w:rsidP="004B630D">
            <w:pPr>
              <w:rPr>
                <w:lang w:val="en-GB"/>
              </w:rPr>
            </w:pPr>
            <w:r w:rsidRPr="00064E8E">
              <w:rPr>
                <w:lang w:val="en-GB"/>
              </w:rPr>
              <w:t xml:space="preserve">Ene Vasile </w:t>
            </w:r>
          </w:p>
          <w:p w14:paraId="388B989C" w14:textId="3504EB18" w:rsidR="004B630D" w:rsidRPr="00064E8E" w:rsidRDefault="004B630D" w:rsidP="004B630D">
            <w:pPr>
              <w:rPr>
                <w:lang w:val="en-GB"/>
              </w:rPr>
            </w:pPr>
            <w:r w:rsidRPr="00064E8E">
              <w:rPr>
                <w:lang w:val="en-GB"/>
              </w:rPr>
              <w:t>Ene Marilena</w:t>
            </w:r>
          </w:p>
        </w:tc>
        <w:tc>
          <w:tcPr>
            <w:tcW w:w="1276" w:type="dxa"/>
            <w:vAlign w:val="center"/>
          </w:tcPr>
          <w:p w14:paraId="5E6A7488" w14:textId="77777777" w:rsidR="004B630D" w:rsidRPr="00064E8E" w:rsidRDefault="004B630D" w:rsidP="00064E8E">
            <w:pPr>
              <w:ind w:right="239"/>
              <w:jc w:val="right"/>
              <w:rPr>
                <w:lang w:val="en-GB"/>
              </w:rPr>
            </w:pPr>
            <w:r w:rsidRPr="00064E8E">
              <w:rPr>
                <w:lang w:val="en-GB"/>
              </w:rPr>
              <w:t>1.890</w:t>
            </w:r>
          </w:p>
        </w:tc>
        <w:tc>
          <w:tcPr>
            <w:tcW w:w="1195" w:type="dxa"/>
            <w:vAlign w:val="center"/>
          </w:tcPr>
          <w:p w14:paraId="350579C5" w14:textId="77777777" w:rsidR="004B630D" w:rsidRPr="00064E8E" w:rsidRDefault="004B630D" w:rsidP="00064E8E">
            <w:pPr>
              <w:ind w:right="156"/>
              <w:jc w:val="right"/>
              <w:rPr>
                <w:lang w:val="en-GB"/>
              </w:rPr>
            </w:pPr>
            <w:r w:rsidRPr="00064E8E">
              <w:rPr>
                <w:lang w:val="en-GB"/>
              </w:rPr>
              <w:t>-</w:t>
            </w:r>
          </w:p>
        </w:tc>
        <w:tc>
          <w:tcPr>
            <w:tcW w:w="1214" w:type="dxa"/>
            <w:vAlign w:val="center"/>
          </w:tcPr>
          <w:p w14:paraId="2E1D57C7" w14:textId="726B20B0" w:rsidR="004B630D" w:rsidRPr="00064E8E" w:rsidRDefault="004B630D" w:rsidP="00064E8E">
            <w:pPr>
              <w:ind w:right="170"/>
              <w:jc w:val="right"/>
              <w:rPr>
                <w:lang w:val="en-GB"/>
              </w:rPr>
            </w:pPr>
            <w:r w:rsidRPr="00064E8E">
              <w:rPr>
                <w:lang w:val="en-GB"/>
              </w:rPr>
              <w:t>1.890</w:t>
            </w:r>
          </w:p>
        </w:tc>
      </w:tr>
      <w:tr w:rsidR="004B630D" w:rsidRPr="00064E8E" w14:paraId="00A93CDB" w14:textId="77777777" w:rsidTr="00064E8E">
        <w:trPr>
          <w:jc w:val="center"/>
        </w:trPr>
        <w:tc>
          <w:tcPr>
            <w:tcW w:w="515" w:type="dxa"/>
          </w:tcPr>
          <w:p w14:paraId="1625379D" w14:textId="4A2CBF30" w:rsidR="004B630D" w:rsidRPr="00064E8E" w:rsidRDefault="00CA0C95" w:rsidP="004B630D">
            <w:pPr>
              <w:rPr>
                <w:lang w:val="en-GB"/>
              </w:rPr>
            </w:pPr>
            <w:r w:rsidRPr="00064E8E">
              <w:rPr>
                <w:lang w:val="en-GB"/>
              </w:rPr>
              <w:t xml:space="preserve"> </w:t>
            </w:r>
            <w:r w:rsidR="00C618FE" w:rsidRPr="00064E8E">
              <w:rPr>
                <w:lang w:val="en-GB"/>
              </w:rPr>
              <w:t>5</w:t>
            </w:r>
            <w:r w:rsidR="004B630D" w:rsidRPr="00064E8E">
              <w:rPr>
                <w:lang w:val="en-GB"/>
              </w:rPr>
              <w:t>.</w:t>
            </w:r>
          </w:p>
        </w:tc>
        <w:tc>
          <w:tcPr>
            <w:tcW w:w="2877" w:type="dxa"/>
          </w:tcPr>
          <w:p w14:paraId="2CD33AC2" w14:textId="375A2C0F" w:rsidR="004B630D" w:rsidRPr="00064E8E" w:rsidRDefault="00C618FE" w:rsidP="004B630D">
            <w:pPr>
              <w:rPr>
                <w:lang w:val="en-GB"/>
              </w:rPr>
            </w:pPr>
            <w:r w:rsidRPr="00064E8E">
              <w:rPr>
                <w:lang w:val="en-GB"/>
              </w:rPr>
              <w:t xml:space="preserve">NC </w:t>
            </w:r>
            <w:r w:rsidR="004B630D" w:rsidRPr="00064E8E">
              <w:rPr>
                <w:lang w:val="en-GB"/>
              </w:rPr>
              <w:t>25969</w:t>
            </w:r>
          </w:p>
          <w:p w14:paraId="3E81EB36" w14:textId="0109A36F" w:rsidR="004B630D" w:rsidRPr="00064E8E" w:rsidRDefault="004B630D" w:rsidP="004B630D">
            <w:pPr>
              <w:rPr>
                <w:lang w:val="en-GB"/>
              </w:rPr>
            </w:pPr>
            <w:r w:rsidRPr="00064E8E">
              <w:rPr>
                <w:lang w:val="en-GB"/>
              </w:rPr>
              <w:t>T</w:t>
            </w:r>
            <w:r w:rsidR="00C618FE" w:rsidRPr="00064E8E">
              <w:rPr>
                <w:lang w:val="en-GB"/>
              </w:rPr>
              <w:t xml:space="preserve"> </w:t>
            </w:r>
            <w:r w:rsidRPr="00064E8E">
              <w:rPr>
                <w:lang w:val="en-GB"/>
              </w:rPr>
              <w:t>43, Cc 2137, 2139, 2135</w:t>
            </w:r>
          </w:p>
        </w:tc>
        <w:tc>
          <w:tcPr>
            <w:tcW w:w="2557" w:type="dxa"/>
          </w:tcPr>
          <w:p w14:paraId="08623237" w14:textId="77777777" w:rsidR="00C618FE" w:rsidRPr="00064E8E" w:rsidRDefault="004B630D" w:rsidP="004B630D">
            <w:pPr>
              <w:rPr>
                <w:lang w:val="en-GB"/>
              </w:rPr>
            </w:pPr>
            <w:r w:rsidRPr="00064E8E">
              <w:rPr>
                <w:lang w:val="en-GB"/>
              </w:rPr>
              <w:t>Ene Vasile</w:t>
            </w:r>
          </w:p>
          <w:p w14:paraId="19293C14" w14:textId="5A8A5816" w:rsidR="004B630D" w:rsidRPr="00064E8E" w:rsidRDefault="004B630D" w:rsidP="004B630D">
            <w:pPr>
              <w:rPr>
                <w:lang w:val="en-GB"/>
              </w:rPr>
            </w:pPr>
            <w:r w:rsidRPr="00064E8E">
              <w:rPr>
                <w:lang w:val="en-GB"/>
              </w:rPr>
              <w:t>Ene Marilena</w:t>
            </w:r>
          </w:p>
        </w:tc>
        <w:tc>
          <w:tcPr>
            <w:tcW w:w="1276" w:type="dxa"/>
            <w:vAlign w:val="center"/>
          </w:tcPr>
          <w:p w14:paraId="5DF28D5A" w14:textId="77777777" w:rsidR="004B630D" w:rsidRPr="00064E8E" w:rsidRDefault="004B630D" w:rsidP="00064E8E">
            <w:pPr>
              <w:ind w:right="239"/>
              <w:jc w:val="right"/>
              <w:rPr>
                <w:lang w:val="en-GB"/>
              </w:rPr>
            </w:pPr>
            <w:r w:rsidRPr="00064E8E">
              <w:rPr>
                <w:lang w:val="en-GB"/>
              </w:rPr>
              <w:t>94</w:t>
            </w:r>
          </w:p>
        </w:tc>
        <w:tc>
          <w:tcPr>
            <w:tcW w:w="1195" w:type="dxa"/>
            <w:vAlign w:val="center"/>
          </w:tcPr>
          <w:p w14:paraId="3D25977A" w14:textId="77777777" w:rsidR="004B630D" w:rsidRPr="00064E8E" w:rsidRDefault="004B630D" w:rsidP="00064E8E">
            <w:pPr>
              <w:ind w:right="156"/>
              <w:jc w:val="right"/>
              <w:rPr>
                <w:lang w:val="en-GB"/>
              </w:rPr>
            </w:pPr>
            <w:r w:rsidRPr="00064E8E">
              <w:rPr>
                <w:lang w:val="en-GB"/>
              </w:rPr>
              <w:t>-</w:t>
            </w:r>
          </w:p>
        </w:tc>
        <w:tc>
          <w:tcPr>
            <w:tcW w:w="1214" w:type="dxa"/>
            <w:vAlign w:val="center"/>
          </w:tcPr>
          <w:p w14:paraId="6630FEBB" w14:textId="3A2D22E0" w:rsidR="004B630D" w:rsidRPr="00064E8E" w:rsidRDefault="004B630D" w:rsidP="00064E8E">
            <w:pPr>
              <w:ind w:right="170"/>
              <w:jc w:val="right"/>
              <w:rPr>
                <w:lang w:val="en-GB"/>
              </w:rPr>
            </w:pPr>
            <w:r w:rsidRPr="00064E8E">
              <w:rPr>
                <w:lang w:val="en-GB"/>
              </w:rPr>
              <w:t>94</w:t>
            </w:r>
          </w:p>
        </w:tc>
      </w:tr>
      <w:tr w:rsidR="004B630D" w:rsidRPr="00064E8E" w14:paraId="5870698C" w14:textId="77777777" w:rsidTr="00064E8E">
        <w:trPr>
          <w:jc w:val="center"/>
        </w:trPr>
        <w:tc>
          <w:tcPr>
            <w:tcW w:w="515" w:type="dxa"/>
          </w:tcPr>
          <w:p w14:paraId="779046C4" w14:textId="3C66ADF7" w:rsidR="004B630D" w:rsidRPr="00064E8E" w:rsidRDefault="00CA0C95" w:rsidP="004B630D">
            <w:pPr>
              <w:rPr>
                <w:lang w:val="en-GB"/>
              </w:rPr>
            </w:pPr>
            <w:r w:rsidRPr="00064E8E">
              <w:rPr>
                <w:lang w:val="en-GB"/>
              </w:rPr>
              <w:t xml:space="preserve"> </w:t>
            </w:r>
            <w:r w:rsidR="00C618FE" w:rsidRPr="00064E8E">
              <w:rPr>
                <w:lang w:val="en-GB"/>
              </w:rPr>
              <w:t>6</w:t>
            </w:r>
            <w:r w:rsidR="004B630D" w:rsidRPr="00064E8E">
              <w:rPr>
                <w:lang w:val="en-GB"/>
              </w:rPr>
              <w:t>.</w:t>
            </w:r>
          </w:p>
        </w:tc>
        <w:tc>
          <w:tcPr>
            <w:tcW w:w="2877" w:type="dxa"/>
          </w:tcPr>
          <w:p w14:paraId="74F7C9A8" w14:textId="247408E2" w:rsidR="004B630D" w:rsidRPr="00064E8E" w:rsidRDefault="00C618FE" w:rsidP="004B630D">
            <w:pPr>
              <w:rPr>
                <w:lang w:val="en-GB"/>
              </w:rPr>
            </w:pPr>
            <w:r w:rsidRPr="00064E8E">
              <w:rPr>
                <w:lang w:val="en-GB"/>
              </w:rPr>
              <w:t xml:space="preserve">NC </w:t>
            </w:r>
            <w:r w:rsidR="004B630D" w:rsidRPr="00064E8E">
              <w:rPr>
                <w:lang w:val="en-GB"/>
              </w:rPr>
              <w:t>25970</w:t>
            </w:r>
          </w:p>
          <w:p w14:paraId="61003288" w14:textId="326AFC40" w:rsidR="004B630D" w:rsidRPr="00064E8E" w:rsidRDefault="004B630D" w:rsidP="004B630D">
            <w:pPr>
              <w:rPr>
                <w:lang w:val="en-GB"/>
              </w:rPr>
            </w:pPr>
            <w:r w:rsidRPr="00064E8E">
              <w:rPr>
                <w:lang w:val="en-GB"/>
              </w:rPr>
              <w:t>T</w:t>
            </w:r>
            <w:r w:rsidR="00C618FE" w:rsidRPr="00064E8E">
              <w:rPr>
                <w:lang w:val="en-GB"/>
              </w:rPr>
              <w:t xml:space="preserve"> </w:t>
            </w:r>
            <w:r w:rsidRPr="00064E8E">
              <w:rPr>
                <w:lang w:val="en-GB"/>
              </w:rPr>
              <w:t>43, Cc 2137, 2139, 2135</w:t>
            </w:r>
          </w:p>
        </w:tc>
        <w:tc>
          <w:tcPr>
            <w:tcW w:w="2557" w:type="dxa"/>
          </w:tcPr>
          <w:p w14:paraId="596D83B5" w14:textId="77777777" w:rsidR="00C618FE" w:rsidRPr="00064E8E" w:rsidRDefault="004B630D" w:rsidP="004B630D">
            <w:pPr>
              <w:rPr>
                <w:lang w:val="en-GB"/>
              </w:rPr>
            </w:pPr>
            <w:r w:rsidRPr="00064E8E">
              <w:rPr>
                <w:lang w:val="en-GB"/>
              </w:rPr>
              <w:t xml:space="preserve">Ene Vasile </w:t>
            </w:r>
          </w:p>
          <w:p w14:paraId="5F9F7906" w14:textId="5D13BE04" w:rsidR="004B630D" w:rsidRPr="00064E8E" w:rsidRDefault="004B630D" w:rsidP="004B630D">
            <w:pPr>
              <w:rPr>
                <w:lang w:val="en-GB"/>
              </w:rPr>
            </w:pPr>
            <w:r w:rsidRPr="00064E8E">
              <w:rPr>
                <w:lang w:val="en-GB"/>
              </w:rPr>
              <w:t>Ene Marilena</w:t>
            </w:r>
          </w:p>
        </w:tc>
        <w:tc>
          <w:tcPr>
            <w:tcW w:w="1276" w:type="dxa"/>
            <w:vAlign w:val="center"/>
          </w:tcPr>
          <w:p w14:paraId="03F2D16C" w14:textId="77777777" w:rsidR="004B630D" w:rsidRPr="00064E8E" w:rsidRDefault="004B630D" w:rsidP="00064E8E">
            <w:pPr>
              <w:ind w:right="239"/>
              <w:jc w:val="right"/>
              <w:rPr>
                <w:lang w:val="en-GB"/>
              </w:rPr>
            </w:pPr>
            <w:r w:rsidRPr="00064E8E">
              <w:rPr>
                <w:lang w:val="en-GB"/>
              </w:rPr>
              <w:t>16</w:t>
            </w:r>
          </w:p>
        </w:tc>
        <w:tc>
          <w:tcPr>
            <w:tcW w:w="1195" w:type="dxa"/>
            <w:vAlign w:val="center"/>
          </w:tcPr>
          <w:p w14:paraId="1558C17A" w14:textId="77777777" w:rsidR="004B630D" w:rsidRPr="00064E8E" w:rsidRDefault="004B630D" w:rsidP="00064E8E">
            <w:pPr>
              <w:ind w:right="156"/>
              <w:jc w:val="right"/>
              <w:rPr>
                <w:lang w:val="en-GB"/>
              </w:rPr>
            </w:pPr>
            <w:r w:rsidRPr="00064E8E">
              <w:rPr>
                <w:lang w:val="en-GB"/>
              </w:rPr>
              <w:t>-</w:t>
            </w:r>
          </w:p>
        </w:tc>
        <w:tc>
          <w:tcPr>
            <w:tcW w:w="1214" w:type="dxa"/>
            <w:vAlign w:val="center"/>
          </w:tcPr>
          <w:p w14:paraId="0903235D" w14:textId="596291F1" w:rsidR="004B630D" w:rsidRPr="00064E8E" w:rsidRDefault="004B630D" w:rsidP="00064E8E">
            <w:pPr>
              <w:ind w:right="170"/>
              <w:jc w:val="right"/>
              <w:rPr>
                <w:lang w:val="en-GB"/>
              </w:rPr>
            </w:pPr>
            <w:r w:rsidRPr="00064E8E">
              <w:rPr>
                <w:lang w:val="en-GB"/>
              </w:rPr>
              <w:t>16</w:t>
            </w:r>
          </w:p>
        </w:tc>
      </w:tr>
      <w:tr w:rsidR="004B630D" w:rsidRPr="00064E8E" w14:paraId="255BE83B" w14:textId="77777777" w:rsidTr="00064E8E">
        <w:trPr>
          <w:jc w:val="center"/>
        </w:trPr>
        <w:tc>
          <w:tcPr>
            <w:tcW w:w="515" w:type="dxa"/>
          </w:tcPr>
          <w:p w14:paraId="6B8DF3A0" w14:textId="0BEA73BC" w:rsidR="004B630D" w:rsidRPr="00064E8E" w:rsidRDefault="00CA0C95" w:rsidP="004B630D">
            <w:pPr>
              <w:rPr>
                <w:lang w:val="en-GB"/>
              </w:rPr>
            </w:pPr>
            <w:r w:rsidRPr="00064E8E">
              <w:rPr>
                <w:lang w:val="en-GB"/>
              </w:rPr>
              <w:t xml:space="preserve"> </w:t>
            </w:r>
            <w:r w:rsidR="00C618FE" w:rsidRPr="00064E8E">
              <w:rPr>
                <w:lang w:val="en-GB"/>
              </w:rPr>
              <w:t>7</w:t>
            </w:r>
            <w:r w:rsidR="004B630D" w:rsidRPr="00064E8E">
              <w:rPr>
                <w:lang w:val="en-GB"/>
              </w:rPr>
              <w:t>.</w:t>
            </w:r>
          </w:p>
        </w:tc>
        <w:tc>
          <w:tcPr>
            <w:tcW w:w="2877" w:type="dxa"/>
          </w:tcPr>
          <w:p w14:paraId="3FC8442D" w14:textId="04BF1A92" w:rsidR="004B630D" w:rsidRPr="00064E8E" w:rsidRDefault="00C618FE" w:rsidP="004B630D">
            <w:pPr>
              <w:rPr>
                <w:lang w:val="en-GB"/>
              </w:rPr>
            </w:pPr>
            <w:r w:rsidRPr="00064E8E">
              <w:rPr>
                <w:lang w:val="en-GB"/>
              </w:rPr>
              <w:t xml:space="preserve">NC </w:t>
            </w:r>
            <w:r w:rsidR="004B630D" w:rsidRPr="00064E8E">
              <w:rPr>
                <w:lang w:val="en-GB"/>
              </w:rPr>
              <w:t>21950</w:t>
            </w:r>
          </w:p>
          <w:p w14:paraId="00EC405A" w14:textId="4D5BF958" w:rsidR="004B630D" w:rsidRPr="00064E8E" w:rsidRDefault="004B630D" w:rsidP="004B630D">
            <w:pPr>
              <w:rPr>
                <w:lang w:val="en-GB"/>
              </w:rPr>
            </w:pPr>
            <w:r w:rsidRPr="00064E8E">
              <w:rPr>
                <w:lang w:val="en-GB"/>
              </w:rPr>
              <w:t>T</w:t>
            </w:r>
            <w:r w:rsidR="00C618FE" w:rsidRPr="00064E8E">
              <w:rPr>
                <w:lang w:val="en-GB"/>
              </w:rPr>
              <w:t xml:space="preserve"> </w:t>
            </w:r>
            <w:r w:rsidRPr="00064E8E">
              <w:rPr>
                <w:lang w:val="en-GB"/>
              </w:rPr>
              <w:t>43, Cc 2137, 2139, 2135</w:t>
            </w:r>
          </w:p>
        </w:tc>
        <w:tc>
          <w:tcPr>
            <w:tcW w:w="2557" w:type="dxa"/>
          </w:tcPr>
          <w:p w14:paraId="026D738C" w14:textId="77777777" w:rsidR="004B630D" w:rsidRPr="00064E8E" w:rsidRDefault="004B630D" w:rsidP="004B630D">
            <w:pPr>
              <w:rPr>
                <w:lang w:val="en-GB"/>
              </w:rPr>
            </w:pPr>
            <w:r w:rsidRPr="00064E8E">
              <w:rPr>
                <w:lang w:val="en-GB"/>
              </w:rPr>
              <w:t>SC TOHANI SA</w:t>
            </w:r>
          </w:p>
        </w:tc>
        <w:tc>
          <w:tcPr>
            <w:tcW w:w="1276" w:type="dxa"/>
            <w:vAlign w:val="center"/>
          </w:tcPr>
          <w:p w14:paraId="3BF673D7" w14:textId="77777777" w:rsidR="004B630D" w:rsidRPr="00064E8E" w:rsidRDefault="004B630D" w:rsidP="00064E8E">
            <w:pPr>
              <w:ind w:right="239"/>
              <w:jc w:val="right"/>
              <w:rPr>
                <w:lang w:val="en-GB"/>
              </w:rPr>
            </w:pPr>
            <w:r w:rsidRPr="00064E8E">
              <w:rPr>
                <w:lang w:val="en-GB"/>
              </w:rPr>
              <w:t>190</w:t>
            </w:r>
          </w:p>
        </w:tc>
        <w:tc>
          <w:tcPr>
            <w:tcW w:w="1195" w:type="dxa"/>
            <w:vAlign w:val="center"/>
          </w:tcPr>
          <w:p w14:paraId="78C6C3FF" w14:textId="77777777" w:rsidR="004B630D" w:rsidRPr="00064E8E" w:rsidRDefault="004B630D" w:rsidP="00064E8E">
            <w:pPr>
              <w:ind w:right="156"/>
              <w:jc w:val="right"/>
              <w:rPr>
                <w:lang w:val="en-GB"/>
              </w:rPr>
            </w:pPr>
            <w:r w:rsidRPr="00064E8E">
              <w:rPr>
                <w:lang w:val="en-GB"/>
              </w:rPr>
              <w:t>-</w:t>
            </w:r>
          </w:p>
        </w:tc>
        <w:tc>
          <w:tcPr>
            <w:tcW w:w="1214" w:type="dxa"/>
            <w:vAlign w:val="center"/>
          </w:tcPr>
          <w:p w14:paraId="7C5A0AC3" w14:textId="77777777" w:rsidR="004B630D" w:rsidRPr="00064E8E" w:rsidRDefault="004B630D" w:rsidP="00064E8E">
            <w:pPr>
              <w:ind w:right="170"/>
              <w:jc w:val="right"/>
              <w:rPr>
                <w:lang w:val="en-GB"/>
              </w:rPr>
            </w:pPr>
            <w:r w:rsidRPr="00064E8E">
              <w:rPr>
                <w:lang w:val="en-GB"/>
              </w:rPr>
              <w:t>190</w:t>
            </w:r>
          </w:p>
        </w:tc>
      </w:tr>
      <w:tr w:rsidR="004B630D" w14:paraId="229F8D6D" w14:textId="77777777" w:rsidTr="00064E8E">
        <w:trPr>
          <w:jc w:val="center"/>
        </w:trPr>
        <w:tc>
          <w:tcPr>
            <w:tcW w:w="515" w:type="dxa"/>
          </w:tcPr>
          <w:p w14:paraId="51E8EFFB" w14:textId="27E80A93" w:rsidR="004B630D" w:rsidRPr="00064E8E" w:rsidRDefault="00CA0C95" w:rsidP="004B630D">
            <w:pPr>
              <w:rPr>
                <w:lang w:val="en-GB"/>
              </w:rPr>
            </w:pPr>
            <w:r w:rsidRPr="00064E8E">
              <w:rPr>
                <w:lang w:val="en-GB"/>
              </w:rPr>
              <w:t xml:space="preserve"> </w:t>
            </w:r>
            <w:r w:rsidR="00C618FE" w:rsidRPr="00064E8E">
              <w:rPr>
                <w:lang w:val="en-GB"/>
              </w:rPr>
              <w:t>8</w:t>
            </w:r>
            <w:r w:rsidR="004B630D" w:rsidRPr="00064E8E">
              <w:rPr>
                <w:lang w:val="en-GB"/>
              </w:rPr>
              <w:t>.</w:t>
            </w:r>
          </w:p>
        </w:tc>
        <w:tc>
          <w:tcPr>
            <w:tcW w:w="2877" w:type="dxa"/>
          </w:tcPr>
          <w:p w14:paraId="704B5423" w14:textId="0954DDED" w:rsidR="004B630D" w:rsidRPr="00064E8E" w:rsidRDefault="00C618FE" w:rsidP="004B630D">
            <w:pPr>
              <w:rPr>
                <w:lang w:val="en-GB"/>
              </w:rPr>
            </w:pPr>
            <w:r w:rsidRPr="00064E8E">
              <w:rPr>
                <w:lang w:val="en-GB"/>
              </w:rPr>
              <w:t xml:space="preserve">NC </w:t>
            </w:r>
            <w:r w:rsidR="004B630D" w:rsidRPr="00064E8E">
              <w:rPr>
                <w:lang w:val="en-GB"/>
              </w:rPr>
              <w:t>24411 (partial)</w:t>
            </w:r>
          </w:p>
          <w:p w14:paraId="14E7A865" w14:textId="00CD054D" w:rsidR="004B630D" w:rsidRPr="00064E8E" w:rsidRDefault="004B630D" w:rsidP="004B630D">
            <w:pPr>
              <w:rPr>
                <w:lang w:val="en-GB"/>
              </w:rPr>
            </w:pPr>
            <w:r w:rsidRPr="00064E8E">
              <w:rPr>
                <w:lang w:val="en-GB"/>
              </w:rPr>
              <w:t>De 2224 (</w:t>
            </w:r>
            <w:proofErr w:type="spellStart"/>
            <w:r w:rsidRPr="00064E8E">
              <w:rPr>
                <w:lang w:val="en-GB"/>
              </w:rPr>
              <w:t>fost</w:t>
            </w:r>
            <w:proofErr w:type="spellEnd"/>
            <w:r w:rsidRPr="00064E8E">
              <w:rPr>
                <w:lang w:val="en-GB"/>
              </w:rPr>
              <w:t xml:space="preserve"> De 1724)</w:t>
            </w:r>
          </w:p>
        </w:tc>
        <w:tc>
          <w:tcPr>
            <w:tcW w:w="2557" w:type="dxa"/>
          </w:tcPr>
          <w:p w14:paraId="61AD88F6" w14:textId="25C5133E" w:rsidR="004B630D" w:rsidRPr="00064E8E" w:rsidRDefault="00C618FE" w:rsidP="004B630D">
            <w:pPr>
              <w:rPr>
                <w:lang w:val="en-GB"/>
              </w:rPr>
            </w:pPr>
            <w:proofErr w:type="spellStart"/>
            <w:r w:rsidRPr="00064E8E">
              <w:rPr>
                <w:lang w:val="en-GB"/>
              </w:rPr>
              <w:t>domeniul</w:t>
            </w:r>
            <w:proofErr w:type="spellEnd"/>
            <w:r w:rsidRPr="00064E8E">
              <w:rPr>
                <w:lang w:val="en-GB"/>
              </w:rPr>
              <w:t xml:space="preserve"> public local </w:t>
            </w:r>
            <w:proofErr w:type="spellStart"/>
            <w:r w:rsidR="004B630D" w:rsidRPr="00064E8E">
              <w:rPr>
                <w:lang w:val="en-GB"/>
              </w:rPr>
              <w:t>Comuna</w:t>
            </w:r>
            <w:proofErr w:type="spellEnd"/>
            <w:r w:rsidR="004B630D" w:rsidRPr="00064E8E">
              <w:rPr>
                <w:lang w:val="en-GB"/>
              </w:rPr>
              <w:t xml:space="preserve"> Gura </w:t>
            </w:r>
            <w:proofErr w:type="spellStart"/>
            <w:r w:rsidR="004B630D" w:rsidRPr="00064E8E">
              <w:rPr>
                <w:lang w:val="en-GB"/>
              </w:rPr>
              <w:t>Vadului</w:t>
            </w:r>
            <w:proofErr w:type="spellEnd"/>
          </w:p>
        </w:tc>
        <w:tc>
          <w:tcPr>
            <w:tcW w:w="1276" w:type="dxa"/>
            <w:vAlign w:val="center"/>
          </w:tcPr>
          <w:p w14:paraId="596C244D" w14:textId="77777777" w:rsidR="004B630D" w:rsidRPr="00064E8E" w:rsidRDefault="004B630D" w:rsidP="00064E8E">
            <w:pPr>
              <w:ind w:right="239"/>
              <w:jc w:val="right"/>
              <w:rPr>
                <w:lang w:val="en-GB"/>
              </w:rPr>
            </w:pPr>
            <w:r w:rsidRPr="00064E8E">
              <w:rPr>
                <w:lang w:val="en-GB"/>
              </w:rPr>
              <w:t>-</w:t>
            </w:r>
          </w:p>
        </w:tc>
        <w:tc>
          <w:tcPr>
            <w:tcW w:w="1195" w:type="dxa"/>
            <w:vAlign w:val="center"/>
          </w:tcPr>
          <w:p w14:paraId="24B97D22" w14:textId="77777777" w:rsidR="004B630D" w:rsidRPr="00064E8E" w:rsidRDefault="004B630D" w:rsidP="00064E8E">
            <w:pPr>
              <w:ind w:right="156"/>
              <w:jc w:val="right"/>
              <w:rPr>
                <w:lang w:val="en-GB"/>
              </w:rPr>
            </w:pPr>
            <w:r w:rsidRPr="00064E8E">
              <w:rPr>
                <w:lang w:val="en-GB"/>
              </w:rPr>
              <w:t>1.206</w:t>
            </w:r>
          </w:p>
        </w:tc>
        <w:tc>
          <w:tcPr>
            <w:tcW w:w="1214" w:type="dxa"/>
            <w:vAlign w:val="center"/>
          </w:tcPr>
          <w:p w14:paraId="7B024F0D" w14:textId="77777777" w:rsidR="004B630D" w:rsidRDefault="004B630D" w:rsidP="00064E8E">
            <w:pPr>
              <w:ind w:right="170"/>
              <w:jc w:val="right"/>
              <w:rPr>
                <w:lang w:val="en-GB"/>
              </w:rPr>
            </w:pPr>
            <w:r w:rsidRPr="00064E8E">
              <w:rPr>
                <w:lang w:val="en-GB"/>
              </w:rPr>
              <w:t>1.206</w:t>
            </w:r>
          </w:p>
        </w:tc>
      </w:tr>
      <w:tr w:rsidR="00CA0C95" w14:paraId="332A24D9" w14:textId="77777777" w:rsidTr="00064E8E">
        <w:trPr>
          <w:jc w:val="center"/>
        </w:trPr>
        <w:tc>
          <w:tcPr>
            <w:tcW w:w="515" w:type="dxa"/>
          </w:tcPr>
          <w:p w14:paraId="5E01510F" w14:textId="5A05B470" w:rsidR="00CA0C95" w:rsidRDefault="00CA0C95" w:rsidP="00CA0C95">
            <w:pPr>
              <w:rPr>
                <w:lang w:val="en-GB"/>
              </w:rPr>
            </w:pPr>
            <w:r>
              <w:rPr>
                <w:lang w:val="en-GB"/>
              </w:rPr>
              <w:t xml:space="preserve"> 9.</w:t>
            </w:r>
          </w:p>
        </w:tc>
        <w:tc>
          <w:tcPr>
            <w:tcW w:w="2877" w:type="dxa"/>
          </w:tcPr>
          <w:p w14:paraId="1A738CCB" w14:textId="1845F729" w:rsidR="00CA0C95" w:rsidRDefault="00CA0C95" w:rsidP="00CA0C95">
            <w:pPr>
              <w:rPr>
                <w:lang w:val="en-GB"/>
              </w:rPr>
            </w:pPr>
            <w:r>
              <w:rPr>
                <w:lang w:val="en-GB"/>
              </w:rPr>
              <w:t>NC 26912</w:t>
            </w:r>
          </w:p>
          <w:p w14:paraId="64C92EEC" w14:textId="22615A31" w:rsidR="00CA0C95" w:rsidRDefault="00CA0C95" w:rsidP="00CA0C95">
            <w:pPr>
              <w:rPr>
                <w:lang w:val="en-GB"/>
              </w:rPr>
            </w:pPr>
            <w:r>
              <w:rPr>
                <w:lang w:val="en-GB"/>
              </w:rPr>
              <w:t xml:space="preserve">De 2134 (partial) </w:t>
            </w:r>
          </w:p>
        </w:tc>
        <w:tc>
          <w:tcPr>
            <w:tcW w:w="2557" w:type="dxa"/>
          </w:tcPr>
          <w:p w14:paraId="227C06E2" w14:textId="7F800C48" w:rsidR="00CA0C95" w:rsidRPr="00CA0C95" w:rsidRDefault="00CA0C95" w:rsidP="00CA0C95">
            <w:pPr>
              <w:rPr>
                <w:lang w:val="en-GB"/>
              </w:rPr>
            </w:pPr>
            <w:proofErr w:type="spellStart"/>
            <w:r w:rsidRPr="00CA0C95">
              <w:rPr>
                <w:lang w:val="en-GB"/>
              </w:rPr>
              <w:t>domeniul</w:t>
            </w:r>
            <w:proofErr w:type="spellEnd"/>
            <w:r w:rsidRPr="00CA0C95">
              <w:rPr>
                <w:lang w:val="en-GB"/>
              </w:rPr>
              <w:t xml:space="preserve"> public local </w:t>
            </w:r>
            <w:proofErr w:type="spellStart"/>
            <w:r w:rsidRPr="00CA0C95">
              <w:rPr>
                <w:lang w:val="en-GB"/>
              </w:rPr>
              <w:t>Comuna</w:t>
            </w:r>
            <w:proofErr w:type="spellEnd"/>
            <w:r w:rsidRPr="00CA0C95">
              <w:rPr>
                <w:lang w:val="en-GB"/>
              </w:rPr>
              <w:t xml:space="preserve"> Gura </w:t>
            </w:r>
            <w:proofErr w:type="spellStart"/>
            <w:r w:rsidRPr="00CA0C95">
              <w:rPr>
                <w:lang w:val="en-GB"/>
              </w:rPr>
              <w:t>Vadului</w:t>
            </w:r>
            <w:proofErr w:type="spellEnd"/>
          </w:p>
        </w:tc>
        <w:tc>
          <w:tcPr>
            <w:tcW w:w="1276" w:type="dxa"/>
            <w:vAlign w:val="center"/>
          </w:tcPr>
          <w:p w14:paraId="0B20C3C7" w14:textId="77777777" w:rsidR="00CA0C95" w:rsidRDefault="00CA0C95" w:rsidP="00064E8E">
            <w:pPr>
              <w:ind w:right="239"/>
              <w:jc w:val="right"/>
              <w:rPr>
                <w:lang w:val="en-GB"/>
              </w:rPr>
            </w:pPr>
            <w:r>
              <w:rPr>
                <w:lang w:val="en-GB"/>
              </w:rPr>
              <w:t>-</w:t>
            </w:r>
          </w:p>
        </w:tc>
        <w:tc>
          <w:tcPr>
            <w:tcW w:w="1195" w:type="dxa"/>
            <w:vAlign w:val="center"/>
          </w:tcPr>
          <w:p w14:paraId="03035B33" w14:textId="2B634465" w:rsidR="00CA0C95" w:rsidRDefault="00CA0C95" w:rsidP="00064E8E">
            <w:pPr>
              <w:ind w:right="156"/>
              <w:jc w:val="right"/>
              <w:rPr>
                <w:lang w:val="en-GB"/>
              </w:rPr>
            </w:pPr>
            <w:r>
              <w:rPr>
                <w:lang w:val="en-GB"/>
              </w:rPr>
              <w:t>177</w:t>
            </w:r>
          </w:p>
        </w:tc>
        <w:tc>
          <w:tcPr>
            <w:tcW w:w="1214" w:type="dxa"/>
            <w:vAlign w:val="center"/>
          </w:tcPr>
          <w:p w14:paraId="32CE65F5" w14:textId="3B9311CC" w:rsidR="00CA0C95" w:rsidRDefault="00CA0C95" w:rsidP="00064E8E">
            <w:pPr>
              <w:ind w:right="170"/>
              <w:jc w:val="right"/>
              <w:rPr>
                <w:lang w:val="en-GB"/>
              </w:rPr>
            </w:pPr>
            <w:r>
              <w:rPr>
                <w:lang w:val="en-GB"/>
              </w:rPr>
              <w:t>177</w:t>
            </w:r>
          </w:p>
        </w:tc>
      </w:tr>
      <w:tr w:rsidR="00CA0C95" w14:paraId="2F1CF515" w14:textId="77777777" w:rsidTr="00064E8E">
        <w:trPr>
          <w:jc w:val="center"/>
        </w:trPr>
        <w:tc>
          <w:tcPr>
            <w:tcW w:w="515" w:type="dxa"/>
          </w:tcPr>
          <w:p w14:paraId="72D47631" w14:textId="724DB162" w:rsidR="00CA0C95" w:rsidRDefault="00CA0C95" w:rsidP="00CA0C95">
            <w:pPr>
              <w:rPr>
                <w:lang w:val="en-GB"/>
              </w:rPr>
            </w:pPr>
            <w:r>
              <w:rPr>
                <w:lang w:val="en-GB"/>
              </w:rPr>
              <w:t>10.</w:t>
            </w:r>
          </w:p>
        </w:tc>
        <w:tc>
          <w:tcPr>
            <w:tcW w:w="2877" w:type="dxa"/>
          </w:tcPr>
          <w:p w14:paraId="24E4489B" w14:textId="158F7F19" w:rsidR="00CA0C95" w:rsidRDefault="00CA0C95" w:rsidP="00CA0C95">
            <w:pPr>
              <w:rPr>
                <w:lang w:val="en-GB"/>
              </w:rPr>
            </w:pPr>
            <w:r>
              <w:rPr>
                <w:lang w:val="en-GB"/>
              </w:rPr>
              <w:t>NC 24534</w:t>
            </w:r>
          </w:p>
          <w:p w14:paraId="5BC71C14" w14:textId="7F82F972" w:rsidR="00CA0C95" w:rsidRDefault="00CA0C95" w:rsidP="00CA0C95">
            <w:pPr>
              <w:rPr>
                <w:lang w:val="en-GB"/>
              </w:rPr>
            </w:pPr>
            <w:r>
              <w:rPr>
                <w:lang w:val="en-GB"/>
              </w:rPr>
              <w:t>T 43, V 2124 (drum in vie)</w:t>
            </w:r>
          </w:p>
        </w:tc>
        <w:tc>
          <w:tcPr>
            <w:tcW w:w="2557" w:type="dxa"/>
          </w:tcPr>
          <w:p w14:paraId="3CB3725C" w14:textId="0CBFB19F" w:rsidR="00CA0C95" w:rsidRDefault="00CA0C95" w:rsidP="00CA0C95">
            <w:pPr>
              <w:rPr>
                <w:lang w:val="en-GB"/>
              </w:rPr>
            </w:pPr>
            <w:proofErr w:type="spellStart"/>
            <w:r>
              <w:rPr>
                <w:lang w:val="en-GB"/>
              </w:rPr>
              <w:t>urmeaza</w:t>
            </w:r>
            <w:proofErr w:type="spellEnd"/>
            <w:r>
              <w:rPr>
                <w:lang w:val="en-GB"/>
              </w:rPr>
              <w:t xml:space="preserve"> </w:t>
            </w:r>
            <w:proofErr w:type="spellStart"/>
            <w:r>
              <w:rPr>
                <w:lang w:val="en-GB"/>
              </w:rPr>
              <w:t>sa</w:t>
            </w:r>
            <w:proofErr w:type="spellEnd"/>
            <w:r>
              <w:rPr>
                <w:lang w:val="en-GB"/>
              </w:rPr>
              <w:t xml:space="preserve"> fie </w:t>
            </w:r>
            <w:proofErr w:type="spellStart"/>
            <w:r>
              <w:rPr>
                <w:lang w:val="en-GB"/>
              </w:rPr>
              <w:t>inscris</w:t>
            </w:r>
            <w:proofErr w:type="spellEnd"/>
            <w:r>
              <w:rPr>
                <w:lang w:val="en-GB"/>
              </w:rPr>
              <w:t xml:space="preserve"> in </w:t>
            </w:r>
            <w:proofErr w:type="spellStart"/>
            <w:r w:rsidRPr="00CA0C95">
              <w:rPr>
                <w:lang w:val="en-GB"/>
              </w:rPr>
              <w:t>domeniul</w:t>
            </w:r>
            <w:proofErr w:type="spellEnd"/>
            <w:r w:rsidRPr="00CA0C95">
              <w:rPr>
                <w:lang w:val="en-GB"/>
              </w:rPr>
              <w:t xml:space="preserve"> public local </w:t>
            </w:r>
            <w:proofErr w:type="spellStart"/>
            <w:r w:rsidRPr="00CA0C95">
              <w:rPr>
                <w:lang w:val="en-GB"/>
              </w:rPr>
              <w:t>Comuna</w:t>
            </w:r>
            <w:proofErr w:type="spellEnd"/>
            <w:r w:rsidRPr="00CA0C95">
              <w:rPr>
                <w:lang w:val="en-GB"/>
              </w:rPr>
              <w:t xml:space="preserve"> Gura </w:t>
            </w:r>
            <w:proofErr w:type="spellStart"/>
            <w:r w:rsidRPr="00CA0C95">
              <w:rPr>
                <w:lang w:val="en-GB"/>
              </w:rPr>
              <w:t>Vadului</w:t>
            </w:r>
            <w:proofErr w:type="spellEnd"/>
          </w:p>
        </w:tc>
        <w:tc>
          <w:tcPr>
            <w:tcW w:w="1276" w:type="dxa"/>
            <w:vAlign w:val="center"/>
          </w:tcPr>
          <w:p w14:paraId="4B37155B" w14:textId="62148ED4" w:rsidR="00CA0C95" w:rsidRDefault="00CA0C95" w:rsidP="00064E8E">
            <w:pPr>
              <w:ind w:right="239"/>
              <w:jc w:val="right"/>
              <w:rPr>
                <w:lang w:val="en-GB"/>
              </w:rPr>
            </w:pPr>
            <w:r>
              <w:rPr>
                <w:lang w:val="en-GB"/>
              </w:rPr>
              <w:t>-</w:t>
            </w:r>
          </w:p>
        </w:tc>
        <w:tc>
          <w:tcPr>
            <w:tcW w:w="1195" w:type="dxa"/>
            <w:vAlign w:val="center"/>
          </w:tcPr>
          <w:p w14:paraId="1B3B1283" w14:textId="4D880EAD" w:rsidR="00CA0C95" w:rsidRDefault="00CA0C95" w:rsidP="00064E8E">
            <w:pPr>
              <w:ind w:right="156"/>
              <w:jc w:val="right"/>
              <w:rPr>
                <w:lang w:val="en-GB"/>
              </w:rPr>
            </w:pPr>
            <w:r>
              <w:rPr>
                <w:lang w:val="en-GB"/>
              </w:rPr>
              <w:t>363</w:t>
            </w:r>
          </w:p>
        </w:tc>
        <w:tc>
          <w:tcPr>
            <w:tcW w:w="1214" w:type="dxa"/>
            <w:vAlign w:val="center"/>
          </w:tcPr>
          <w:p w14:paraId="4441E5E2" w14:textId="4D3EDBCC" w:rsidR="00CA0C95" w:rsidRDefault="00CA0C95" w:rsidP="00064E8E">
            <w:pPr>
              <w:ind w:right="170"/>
              <w:jc w:val="right"/>
              <w:rPr>
                <w:lang w:val="en-GB"/>
              </w:rPr>
            </w:pPr>
            <w:r>
              <w:rPr>
                <w:lang w:val="en-GB"/>
              </w:rPr>
              <w:t>363</w:t>
            </w:r>
          </w:p>
        </w:tc>
      </w:tr>
      <w:tr w:rsidR="00CA0C95" w14:paraId="1698B5FB" w14:textId="77777777" w:rsidTr="00064E8E">
        <w:trPr>
          <w:jc w:val="center"/>
        </w:trPr>
        <w:tc>
          <w:tcPr>
            <w:tcW w:w="515" w:type="dxa"/>
          </w:tcPr>
          <w:p w14:paraId="04F2E247" w14:textId="380CB197" w:rsidR="00CA0C95" w:rsidRDefault="00CA0C95" w:rsidP="00CA0C95">
            <w:pPr>
              <w:rPr>
                <w:lang w:val="en-GB"/>
              </w:rPr>
            </w:pPr>
            <w:r>
              <w:rPr>
                <w:lang w:val="en-GB"/>
              </w:rPr>
              <w:t>11.</w:t>
            </w:r>
          </w:p>
        </w:tc>
        <w:tc>
          <w:tcPr>
            <w:tcW w:w="2877" w:type="dxa"/>
          </w:tcPr>
          <w:p w14:paraId="74DF6162" w14:textId="6516F47C" w:rsidR="00CA0C95" w:rsidRDefault="00CA0C95" w:rsidP="00CA0C95">
            <w:pPr>
              <w:rPr>
                <w:lang w:val="en-GB"/>
              </w:rPr>
            </w:pPr>
            <w:r>
              <w:rPr>
                <w:lang w:val="en-GB"/>
              </w:rPr>
              <w:t>De 2129 (partial)</w:t>
            </w:r>
          </w:p>
        </w:tc>
        <w:tc>
          <w:tcPr>
            <w:tcW w:w="2557" w:type="dxa"/>
          </w:tcPr>
          <w:p w14:paraId="190FBC62" w14:textId="3E25E181" w:rsidR="00CA0C95" w:rsidRDefault="00CA0C95" w:rsidP="00CA0C95">
            <w:pPr>
              <w:rPr>
                <w:lang w:val="en-GB"/>
              </w:rPr>
            </w:pPr>
            <w:proofErr w:type="spellStart"/>
            <w:r>
              <w:rPr>
                <w:lang w:val="en-GB"/>
              </w:rPr>
              <w:t>urmeaza</w:t>
            </w:r>
            <w:proofErr w:type="spellEnd"/>
            <w:r>
              <w:rPr>
                <w:lang w:val="en-GB"/>
              </w:rPr>
              <w:t xml:space="preserve"> </w:t>
            </w:r>
            <w:proofErr w:type="spellStart"/>
            <w:r>
              <w:rPr>
                <w:lang w:val="en-GB"/>
              </w:rPr>
              <w:t>sa</w:t>
            </w:r>
            <w:proofErr w:type="spellEnd"/>
            <w:r>
              <w:rPr>
                <w:lang w:val="en-GB"/>
              </w:rPr>
              <w:t xml:space="preserve"> fie </w:t>
            </w:r>
            <w:proofErr w:type="spellStart"/>
            <w:r>
              <w:rPr>
                <w:lang w:val="en-GB"/>
              </w:rPr>
              <w:t>inscris</w:t>
            </w:r>
            <w:proofErr w:type="spellEnd"/>
            <w:r>
              <w:rPr>
                <w:lang w:val="en-GB"/>
              </w:rPr>
              <w:t xml:space="preserve"> in </w:t>
            </w:r>
            <w:proofErr w:type="spellStart"/>
            <w:r w:rsidRPr="00CA0C95">
              <w:rPr>
                <w:lang w:val="en-GB"/>
              </w:rPr>
              <w:t>domeniul</w:t>
            </w:r>
            <w:proofErr w:type="spellEnd"/>
            <w:r w:rsidRPr="00CA0C95">
              <w:rPr>
                <w:lang w:val="en-GB"/>
              </w:rPr>
              <w:t xml:space="preserve"> public local </w:t>
            </w:r>
            <w:proofErr w:type="spellStart"/>
            <w:r w:rsidRPr="00CA0C95">
              <w:rPr>
                <w:lang w:val="en-GB"/>
              </w:rPr>
              <w:t>Comuna</w:t>
            </w:r>
            <w:proofErr w:type="spellEnd"/>
            <w:r w:rsidRPr="00CA0C95">
              <w:rPr>
                <w:lang w:val="en-GB"/>
              </w:rPr>
              <w:t xml:space="preserve"> Gura </w:t>
            </w:r>
            <w:proofErr w:type="spellStart"/>
            <w:r w:rsidRPr="00CA0C95">
              <w:rPr>
                <w:lang w:val="en-GB"/>
              </w:rPr>
              <w:t>Vadului</w:t>
            </w:r>
            <w:proofErr w:type="spellEnd"/>
          </w:p>
        </w:tc>
        <w:tc>
          <w:tcPr>
            <w:tcW w:w="1276" w:type="dxa"/>
            <w:vAlign w:val="center"/>
          </w:tcPr>
          <w:p w14:paraId="0BBAAEB5" w14:textId="46EFB371" w:rsidR="00CA0C95" w:rsidRDefault="00064E8E" w:rsidP="00064E8E">
            <w:pPr>
              <w:ind w:right="239"/>
              <w:jc w:val="right"/>
              <w:rPr>
                <w:lang w:val="en-GB"/>
              </w:rPr>
            </w:pPr>
            <w:r>
              <w:rPr>
                <w:lang w:val="en-GB"/>
              </w:rPr>
              <w:t>353</w:t>
            </w:r>
          </w:p>
        </w:tc>
        <w:tc>
          <w:tcPr>
            <w:tcW w:w="1195" w:type="dxa"/>
            <w:vAlign w:val="center"/>
          </w:tcPr>
          <w:p w14:paraId="13CD0496" w14:textId="77E4E0C4" w:rsidR="00CA0C95" w:rsidRDefault="00064E8E" w:rsidP="00064E8E">
            <w:pPr>
              <w:ind w:right="156"/>
              <w:jc w:val="right"/>
              <w:rPr>
                <w:lang w:val="en-GB"/>
              </w:rPr>
            </w:pPr>
            <w:r>
              <w:rPr>
                <w:lang w:val="en-GB"/>
              </w:rPr>
              <w:t>452</w:t>
            </w:r>
          </w:p>
        </w:tc>
        <w:tc>
          <w:tcPr>
            <w:tcW w:w="1214" w:type="dxa"/>
            <w:vAlign w:val="center"/>
          </w:tcPr>
          <w:p w14:paraId="3B35B620" w14:textId="34EE20FA" w:rsidR="00CA0C95" w:rsidRDefault="00064E8E" w:rsidP="00064E8E">
            <w:pPr>
              <w:ind w:right="170"/>
              <w:jc w:val="right"/>
              <w:rPr>
                <w:lang w:val="en-GB"/>
              </w:rPr>
            </w:pPr>
            <w:r>
              <w:rPr>
                <w:lang w:val="en-GB"/>
              </w:rPr>
              <w:t>805</w:t>
            </w:r>
          </w:p>
        </w:tc>
      </w:tr>
      <w:tr w:rsidR="004B630D" w:rsidRPr="00B64C03" w14:paraId="10988CDA" w14:textId="77777777" w:rsidTr="00F85240">
        <w:trPr>
          <w:trHeight w:val="531"/>
          <w:jc w:val="center"/>
        </w:trPr>
        <w:tc>
          <w:tcPr>
            <w:tcW w:w="5949" w:type="dxa"/>
            <w:gridSpan w:val="3"/>
          </w:tcPr>
          <w:p w14:paraId="06A0B21B" w14:textId="77777777" w:rsidR="00F85240" w:rsidRPr="00F85240" w:rsidRDefault="00F85240" w:rsidP="00F85240">
            <w:pPr>
              <w:ind w:firstLine="589"/>
              <w:rPr>
                <w:b/>
                <w:bCs/>
                <w:sz w:val="12"/>
                <w:szCs w:val="12"/>
                <w:lang w:val="en-GB"/>
              </w:rPr>
            </w:pPr>
          </w:p>
          <w:p w14:paraId="7B8A152D" w14:textId="54F45C8B" w:rsidR="004B630D" w:rsidRPr="00B64C03" w:rsidRDefault="004B630D" w:rsidP="00F85240">
            <w:pPr>
              <w:ind w:firstLine="589"/>
              <w:rPr>
                <w:b/>
                <w:bCs/>
                <w:lang w:val="en-GB"/>
              </w:rPr>
            </w:pPr>
            <w:r w:rsidRPr="00B64C03">
              <w:rPr>
                <w:b/>
                <w:bCs/>
                <w:lang w:val="en-GB"/>
              </w:rPr>
              <w:t xml:space="preserve">TOTAL </w:t>
            </w:r>
            <w:r w:rsidR="008B5DBE">
              <w:rPr>
                <w:b/>
                <w:bCs/>
                <w:lang w:val="en-GB"/>
              </w:rPr>
              <w:t xml:space="preserve">SUPRAFATA </w:t>
            </w:r>
            <w:r w:rsidR="00064E8E" w:rsidRPr="00B64C03">
              <w:rPr>
                <w:b/>
                <w:bCs/>
                <w:lang w:val="en-GB"/>
              </w:rPr>
              <w:t xml:space="preserve">TEREN </w:t>
            </w:r>
            <w:r w:rsidRPr="00B64C03">
              <w:rPr>
                <w:b/>
                <w:bCs/>
                <w:lang w:val="en-GB"/>
              </w:rPr>
              <w:t>STUDIAT</w:t>
            </w:r>
          </w:p>
        </w:tc>
        <w:tc>
          <w:tcPr>
            <w:tcW w:w="1276" w:type="dxa"/>
            <w:vAlign w:val="center"/>
          </w:tcPr>
          <w:p w14:paraId="7B5B6BFC" w14:textId="381899F8" w:rsidR="004B630D" w:rsidRPr="00B64C03" w:rsidRDefault="004B630D" w:rsidP="00B64C03">
            <w:pPr>
              <w:ind w:right="246"/>
              <w:jc w:val="right"/>
              <w:rPr>
                <w:b/>
                <w:bCs/>
                <w:lang w:val="en-GB"/>
              </w:rPr>
            </w:pPr>
            <w:r w:rsidRPr="00B64C03">
              <w:rPr>
                <w:b/>
                <w:bCs/>
                <w:lang w:val="en-GB"/>
              </w:rPr>
              <w:t>7.</w:t>
            </w:r>
            <w:r w:rsidR="00B64C03" w:rsidRPr="00B64C03">
              <w:rPr>
                <w:b/>
                <w:bCs/>
                <w:lang w:val="en-GB"/>
              </w:rPr>
              <w:t>588</w:t>
            </w:r>
          </w:p>
        </w:tc>
        <w:tc>
          <w:tcPr>
            <w:tcW w:w="1195" w:type="dxa"/>
            <w:vAlign w:val="center"/>
          </w:tcPr>
          <w:p w14:paraId="7D4AA07F" w14:textId="08B49313" w:rsidR="004B630D" w:rsidRPr="00B64C03" w:rsidRDefault="004B630D" w:rsidP="00B64C03">
            <w:pPr>
              <w:ind w:right="156"/>
              <w:jc w:val="right"/>
              <w:rPr>
                <w:b/>
                <w:bCs/>
                <w:lang w:val="en-GB"/>
              </w:rPr>
            </w:pPr>
            <w:r w:rsidRPr="00B64C03">
              <w:rPr>
                <w:b/>
                <w:bCs/>
                <w:lang w:val="en-GB"/>
              </w:rPr>
              <w:t>7.</w:t>
            </w:r>
            <w:r w:rsidR="00FE2B7C">
              <w:rPr>
                <w:b/>
                <w:bCs/>
                <w:lang w:val="en-GB"/>
              </w:rPr>
              <w:t>598</w:t>
            </w:r>
          </w:p>
        </w:tc>
        <w:tc>
          <w:tcPr>
            <w:tcW w:w="1214" w:type="dxa"/>
            <w:vAlign w:val="center"/>
          </w:tcPr>
          <w:p w14:paraId="32FC3561" w14:textId="12DFB8CE" w:rsidR="004B630D" w:rsidRPr="00B64C03" w:rsidRDefault="004B630D" w:rsidP="00B64C03">
            <w:pPr>
              <w:ind w:right="170"/>
              <w:jc w:val="right"/>
              <w:rPr>
                <w:b/>
                <w:bCs/>
                <w:lang w:val="en-GB"/>
              </w:rPr>
            </w:pPr>
            <w:r w:rsidRPr="00B64C03">
              <w:rPr>
                <w:b/>
                <w:bCs/>
                <w:lang w:val="en-GB"/>
              </w:rPr>
              <w:t>15.186</w:t>
            </w:r>
          </w:p>
        </w:tc>
      </w:tr>
    </w:tbl>
    <w:p w14:paraId="6DBA7CCE" w14:textId="77777777" w:rsidR="003D1CDB" w:rsidRPr="00585317" w:rsidRDefault="003D1CDB" w:rsidP="00696396">
      <w:pPr>
        <w:tabs>
          <w:tab w:val="num" w:pos="2160"/>
          <w:tab w:val="left" w:pos="9900"/>
        </w:tabs>
        <w:spacing w:after="0" w:line="240" w:lineRule="auto"/>
        <w:ind w:firstLine="720"/>
        <w:jc w:val="both"/>
        <w:rPr>
          <w:rFonts w:ascii="Arial Narrow" w:hAnsi="Arial Narrow"/>
          <w:bCs/>
          <w:spacing w:val="-2"/>
          <w:sz w:val="26"/>
          <w:szCs w:val="26"/>
          <w:lang w:val="pt-BR"/>
        </w:rPr>
      </w:pPr>
    </w:p>
    <w:p w14:paraId="0067AEDB" w14:textId="77777777" w:rsidR="00DD680E" w:rsidRPr="00631C96" w:rsidRDefault="00DD680E" w:rsidP="004E7E3A">
      <w:pPr>
        <w:numPr>
          <w:ilvl w:val="0"/>
          <w:numId w:val="36"/>
        </w:numPr>
        <w:tabs>
          <w:tab w:val="num" w:pos="900"/>
          <w:tab w:val="left" w:pos="9900"/>
        </w:tabs>
        <w:spacing w:before="120" w:after="0" w:line="240" w:lineRule="auto"/>
        <w:ind w:firstLine="0"/>
        <w:jc w:val="both"/>
        <w:rPr>
          <w:rFonts w:ascii="Arial Narrow" w:hAnsi="Arial Narrow"/>
          <w:b/>
          <w:sz w:val="26"/>
          <w:szCs w:val="26"/>
          <w:lang w:val="fr-FR"/>
        </w:rPr>
      </w:pPr>
      <w:proofErr w:type="spellStart"/>
      <w:r w:rsidRPr="00631C96">
        <w:rPr>
          <w:rFonts w:ascii="Arial Narrow" w:hAnsi="Arial Narrow"/>
          <w:b/>
          <w:sz w:val="26"/>
          <w:szCs w:val="26"/>
          <w:lang w:val="fr-FR"/>
        </w:rPr>
        <w:t>Circulatia</w:t>
      </w:r>
      <w:proofErr w:type="spellEnd"/>
      <w:r w:rsidRPr="00631C96">
        <w:rPr>
          <w:rFonts w:ascii="Arial Narrow" w:hAnsi="Arial Narrow"/>
          <w:b/>
          <w:sz w:val="26"/>
          <w:szCs w:val="26"/>
          <w:lang w:val="fr-FR"/>
        </w:rPr>
        <w:t xml:space="preserve"> </w:t>
      </w:r>
      <w:proofErr w:type="spellStart"/>
      <w:r w:rsidRPr="00631C96">
        <w:rPr>
          <w:rFonts w:ascii="Arial Narrow" w:hAnsi="Arial Narrow"/>
          <w:b/>
          <w:sz w:val="26"/>
          <w:szCs w:val="26"/>
          <w:lang w:val="fr-FR"/>
        </w:rPr>
        <w:t>terenurilor</w:t>
      </w:r>
      <w:proofErr w:type="spellEnd"/>
    </w:p>
    <w:p w14:paraId="423DC6A4" w14:textId="6F20A40B" w:rsidR="00C01F58" w:rsidRDefault="00193B25" w:rsidP="00FF0461">
      <w:pPr>
        <w:widowControl w:val="0"/>
        <w:autoSpaceDE w:val="0"/>
        <w:autoSpaceDN w:val="0"/>
        <w:adjustRightInd w:val="0"/>
        <w:spacing w:after="0" w:line="240" w:lineRule="auto"/>
        <w:ind w:firstLine="851"/>
        <w:jc w:val="both"/>
        <w:rPr>
          <w:rFonts w:ascii="Arial Narrow" w:hAnsi="Arial Narrow" w:cs="Arial"/>
          <w:sz w:val="26"/>
          <w:szCs w:val="26"/>
        </w:rPr>
      </w:pPr>
      <w:proofErr w:type="spellStart"/>
      <w:r>
        <w:rPr>
          <w:rFonts w:ascii="Arial Narrow" w:hAnsi="Arial Narrow" w:cs="Arial"/>
          <w:sz w:val="26"/>
          <w:szCs w:val="26"/>
        </w:rPr>
        <w:t>Pentru</w:t>
      </w:r>
      <w:proofErr w:type="spellEnd"/>
      <w:r>
        <w:rPr>
          <w:rFonts w:ascii="Arial Narrow" w:hAnsi="Arial Narrow" w:cs="Arial"/>
          <w:sz w:val="26"/>
          <w:szCs w:val="26"/>
        </w:rPr>
        <w:t xml:space="preserve"> </w:t>
      </w:r>
      <w:proofErr w:type="spellStart"/>
      <w:r>
        <w:rPr>
          <w:rFonts w:ascii="Arial Narrow" w:hAnsi="Arial Narrow" w:cs="Arial"/>
          <w:sz w:val="26"/>
          <w:szCs w:val="26"/>
        </w:rPr>
        <w:t>reglementarea</w:t>
      </w:r>
      <w:proofErr w:type="spellEnd"/>
      <w:r>
        <w:rPr>
          <w:rFonts w:ascii="Arial Narrow" w:hAnsi="Arial Narrow" w:cs="Arial"/>
          <w:sz w:val="26"/>
          <w:szCs w:val="26"/>
        </w:rPr>
        <w:t xml:space="preserve"> </w:t>
      </w:r>
      <w:proofErr w:type="spellStart"/>
      <w:r>
        <w:rPr>
          <w:rFonts w:ascii="Arial Narrow" w:hAnsi="Arial Narrow" w:cs="Arial"/>
          <w:sz w:val="26"/>
          <w:szCs w:val="26"/>
        </w:rPr>
        <w:t>situatiei</w:t>
      </w:r>
      <w:proofErr w:type="spellEnd"/>
      <w:r>
        <w:rPr>
          <w:rFonts w:ascii="Arial Narrow" w:hAnsi="Arial Narrow" w:cs="Arial"/>
          <w:sz w:val="26"/>
          <w:szCs w:val="26"/>
        </w:rPr>
        <w:t xml:space="preserve"> </w:t>
      </w:r>
      <w:proofErr w:type="spellStart"/>
      <w:r>
        <w:rPr>
          <w:rFonts w:ascii="Arial Narrow" w:hAnsi="Arial Narrow" w:cs="Arial"/>
          <w:sz w:val="26"/>
          <w:szCs w:val="26"/>
        </w:rPr>
        <w:t>juridice</w:t>
      </w:r>
      <w:proofErr w:type="spellEnd"/>
      <w:r w:rsidR="0068145C">
        <w:rPr>
          <w:rFonts w:ascii="Arial Narrow" w:hAnsi="Arial Narrow" w:cs="Arial"/>
          <w:sz w:val="26"/>
          <w:szCs w:val="26"/>
        </w:rPr>
        <w:t>,</w:t>
      </w:r>
      <w:r>
        <w:rPr>
          <w:rFonts w:ascii="Arial Narrow" w:hAnsi="Arial Narrow" w:cs="Arial"/>
          <w:sz w:val="26"/>
          <w:szCs w:val="26"/>
        </w:rPr>
        <w:t xml:space="preserve"> </w:t>
      </w:r>
      <w:proofErr w:type="spellStart"/>
      <w:r>
        <w:rPr>
          <w:rFonts w:ascii="Arial Narrow" w:hAnsi="Arial Narrow" w:cs="Arial"/>
          <w:sz w:val="26"/>
          <w:szCs w:val="26"/>
        </w:rPr>
        <w:t>odata</w:t>
      </w:r>
      <w:proofErr w:type="spellEnd"/>
      <w:r>
        <w:rPr>
          <w:rFonts w:ascii="Arial Narrow" w:hAnsi="Arial Narrow" w:cs="Arial"/>
          <w:sz w:val="26"/>
          <w:szCs w:val="26"/>
        </w:rPr>
        <w:t xml:space="preserve"> cu </w:t>
      </w:r>
      <w:proofErr w:type="spellStart"/>
      <w:r w:rsidR="00C01F58">
        <w:rPr>
          <w:rFonts w:ascii="Arial Narrow" w:hAnsi="Arial Narrow" w:cs="Arial"/>
          <w:sz w:val="26"/>
          <w:szCs w:val="26"/>
        </w:rPr>
        <w:t>aprobarea</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prezentului</w:t>
      </w:r>
      <w:proofErr w:type="spellEnd"/>
      <w:r w:rsidR="00C01F58">
        <w:rPr>
          <w:rFonts w:ascii="Arial Narrow" w:hAnsi="Arial Narrow" w:cs="Arial"/>
          <w:sz w:val="26"/>
          <w:szCs w:val="26"/>
        </w:rPr>
        <w:t xml:space="preserve"> PUZ, </w:t>
      </w:r>
      <w:proofErr w:type="spellStart"/>
      <w:r w:rsidR="00C01F58">
        <w:rPr>
          <w:rFonts w:ascii="Arial Narrow" w:hAnsi="Arial Narrow" w:cs="Arial"/>
          <w:sz w:val="26"/>
          <w:szCs w:val="26"/>
        </w:rPr>
        <w:t>tr</w:t>
      </w:r>
      <w:r w:rsidR="00631C96">
        <w:rPr>
          <w:rFonts w:ascii="Arial Narrow" w:hAnsi="Arial Narrow" w:cs="Arial"/>
          <w:sz w:val="26"/>
          <w:szCs w:val="26"/>
        </w:rPr>
        <w:t>e</w:t>
      </w:r>
      <w:r w:rsidR="00C01F58">
        <w:rPr>
          <w:rFonts w:ascii="Arial Narrow" w:hAnsi="Arial Narrow" w:cs="Arial"/>
          <w:sz w:val="26"/>
          <w:szCs w:val="26"/>
        </w:rPr>
        <w:t>buie</w:t>
      </w:r>
      <w:proofErr w:type="spellEnd"/>
      <w:r w:rsidR="00C01F58">
        <w:rPr>
          <w:rFonts w:ascii="Arial Narrow" w:hAnsi="Arial Narrow" w:cs="Arial"/>
          <w:sz w:val="26"/>
          <w:szCs w:val="26"/>
        </w:rPr>
        <w:t xml:space="preserve"> ca </w:t>
      </w:r>
      <w:proofErr w:type="spellStart"/>
      <w:r w:rsidR="00C01F58">
        <w:rPr>
          <w:rFonts w:ascii="Arial Narrow" w:hAnsi="Arial Narrow" w:cs="Arial"/>
          <w:sz w:val="26"/>
          <w:szCs w:val="26"/>
        </w:rPr>
        <w:t>suprafata</w:t>
      </w:r>
      <w:proofErr w:type="spellEnd"/>
      <w:r w:rsidR="00C01F58">
        <w:rPr>
          <w:rFonts w:ascii="Arial Narrow" w:hAnsi="Arial Narrow" w:cs="Arial"/>
          <w:sz w:val="26"/>
          <w:szCs w:val="26"/>
        </w:rPr>
        <w:t xml:space="preserve"> de </w:t>
      </w:r>
      <w:proofErr w:type="spellStart"/>
      <w:r w:rsidR="00C01F58">
        <w:rPr>
          <w:rFonts w:ascii="Arial Narrow" w:hAnsi="Arial Narrow" w:cs="Arial"/>
          <w:sz w:val="26"/>
          <w:szCs w:val="26"/>
        </w:rPr>
        <w:t>teren</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necesara</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modernizarii</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drumurilor</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existente</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sa</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treaca</w:t>
      </w:r>
      <w:proofErr w:type="spellEnd"/>
      <w:r w:rsidR="00C01F58">
        <w:rPr>
          <w:rFonts w:ascii="Arial Narrow" w:hAnsi="Arial Narrow" w:cs="Arial"/>
          <w:sz w:val="26"/>
          <w:szCs w:val="26"/>
        </w:rPr>
        <w:t xml:space="preserve"> din </w:t>
      </w:r>
      <w:proofErr w:type="spellStart"/>
      <w:r w:rsidR="00C01F58">
        <w:rPr>
          <w:rFonts w:ascii="Arial Narrow" w:hAnsi="Arial Narrow" w:cs="Arial"/>
          <w:sz w:val="26"/>
          <w:szCs w:val="26"/>
        </w:rPr>
        <w:t>proprietatea</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privata</w:t>
      </w:r>
      <w:proofErr w:type="spellEnd"/>
      <w:r w:rsidR="00C01F58">
        <w:rPr>
          <w:rFonts w:ascii="Arial Narrow" w:hAnsi="Arial Narrow" w:cs="Arial"/>
          <w:sz w:val="26"/>
          <w:szCs w:val="26"/>
        </w:rPr>
        <w:t xml:space="preserve"> a </w:t>
      </w:r>
      <w:proofErr w:type="spellStart"/>
      <w:r w:rsidR="00C01F58">
        <w:rPr>
          <w:rFonts w:ascii="Arial Narrow" w:hAnsi="Arial Narrow" w:cs="Arial"/>
          <w:sz w:val="26"/>
          <w:szCs w:val="26"/>
        </w:rPr>
        <w:t>persoanelor</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fizice</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sau</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juridice</w:t>
      </w:r>
      <w:proofErr w:type="spellEnd"/>
      <w:r w:rsidR="00C01F58">
        <w:rPr>
          <w:rFonts w:ascii="Arial Narrow" w:hAnsi="Arial Narrow" w:cs="Arial"/>
          <w:sz w:val="26"/>
          <w:szCs w:val="26"/>
        </w:rPr>
        <w:t xml:space="preserve"> in </w:t>
      </w:r>
      <w:proofErr w:type="spellStart"/>
      <w:r w:rsidR="00C01F58">
        <w:rPr>
          <w:rFonts w:ascii="Arial Narrow" w:hAnsi="Arial Narrow" w:cs="Arial"/>
          <w:sz w:val="26"/>
          <w:szCs w:val="26"/>
        </w:rPr>
        <w:t>domeniul</w:t>
      </w:r>
      <w:proofErr w:type="spellEnd"/>
      <w:r w:rsidR="00C01F58">
        <w:rPr>
          <w:rFonts w:ascii="Arial Narrow" w:hAnsi="Arial Narrow" w:cs="Arial"/>
          <w:sz w:val="26"/>
          <w:szCs w:val="26"/>
        </w:rPr>
        <w:t xml:space="preserve"> public al </w:t>
      </w:r>
      <w:proofErr w:type="spellStart"/>
      <w:r w:rsidR="00C01F58">
        <w:rPr>
          <w:rFonts w:ascii="Arial Narrow" w:hAnsi="Arial Narrow" w:cs="Arial"/>
          <w:sz w:val="26"/>
          <w:szCs w:val="26"/>
        </w:rPr>
        <w:t>comunei</w:t>
      </w:r>
      <w:proofErr w:type="spellEnd"/>
      <w:r w:rsidR="00C01F58">
        <w:rPr>
          <w:rFonts w:ascii="Arial Narrow" w:hAnsi="Arial Narrow" w:cs="Arial"/>
          <w:sz w:val="26"/>
          <w:szCs w:val="26"/>
        </w:rPr>
        <w:t xml:space="preserve"> Cura </w:t>
      </w:r>
      <w:proofErr w:type="spellStart"/>
      <w:r w:rsidR="00C01F58">
        <w:rPr>
          <w:rFonts w:ascii="Arial Narrow" w:hAnsi="Arial Narrow" w:cs="Arial"/>
          <w:sz w:val="26"/>
          <w:szCs w:val="26"/>
        </w:rPr>
        <w:t>Vadului</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prin</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acte</w:t>
      </w:r>
      <w:proofErr w:type="spellEnd"/>
      <w:r w:rsidR="00C01F58">
        <w:rPr>
          <w:rFonts w:ascii="Arial Narrow" w:hAnsi="Arial Narrow" w:cs="Arial"/>
          <w:sz w:val="26"/>
          <w:szCs w:val="26"/>
        </w:rPr>
        <w:t xml:space="preserve"> de </w:t>
      </w:r>
      <w:proofErr w:type="spellStart"/>
      <w:r w:rsidR="00C01F58">
        <w:rPr>
          <w:rFonts w:ascii="Arial Narrow" w:hAnsi="Arial Narrow" w:cs="Arial"/>
          <w:sz w:val="26"/>
          <w:szCs w:val="26"/>
        </w:rPr>
        <w:t>expropriere</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pentru</w:t>
      </w:r>
      <w:proofErr w:type="spellEnd"/>
      <w:r w:rsidR="00C01F58">
        <w:rPr>
          <w:rFonts w:ascii="Arial Narrow" w:hAnsi="Arial Narrow" w:cs="Arial"/>
          <w:sz w:val="26"/>
          <w:szCs w:val="26"/>
        </w:rPr>
        <w:t xml:space="preserve"> </w:t>
      </w:r>
      <w:proofErr w:type="spellStart"/>
      <w:r w:rsidR="00C01F58">
        <w:rPr>
          <w:rFonts w:ascii="Arial Narrow" w:hAnsi="Arial Narrow" w:cs="Arial"/>
          <w:sz w:val="26"/>
          <w:szCs w:val="26"/>
        </w:rPr>
        <w:t>cauza</w:t>
      </w:r>
      <w:proofErr w:type="spellEnd"/>
      <w:r w:rsidR="00C01F58">
        <w:rPr>
          <w:rFonts w:ascii="Arial Narrow" w:hAnsi="Arial Narrow" w:cs="Arial"/>
          <w:sz w:val="26"/>
          <w:szCs w:val="26"/>
        </w:rPr>
        <w:t xml:space="preserve"> de </w:t>
      </w:r>
      <w:proofErr w:type="spellStart"/>
      <w:r w:rsidR="00C01F58">
        <w:rPr>
          <w:rFonts w:ascii="Arial Narrow" w:hAnsi="Arial Narrow" w:cs="Arial"/>
          <w:sz w:val="26"/>
          <w:szCs w:val="26"/>
        </w:rPr>
        <w:t>utilitate</w:t>
      </w:r>
      <w:proofErr w:type="spellEnd"/>
      <w:r w:rsidR="00C01F58">
        <w:rPr>
          <w:rFonts w:ascii="Arial Narrow" w:hAnsi="Arial Narrow" w:cs="Arial"/>
          <w:sz w:val="26"/>
          <w:szCs w:val="26"/>
        </w:rPr>
        <w:t xml:space="preserve"> publica. </w:t>
      </w:r>
    </w:p>
    <w:p w14:paraId="57D604EF" w14:textId="5919D3BA" w:rsidR="003F5A2B" w:rsidRDefault="003F5A2B" w:rsidP="003F5A2B">
      <w:pPr>
        <w:widowControl w:val="0"/>
        <w:autoSpaceDE w:val="0"/>
        <w:autoSpaceDN w:val="0"/>
        <w:adjustRightInd w:val="0"/>
        <w:spacing w:after="0" w:line="240" w:lineRule="auto"/>
        <w:ind w:firstLine="851"/>
        <w:jc w:val="both"/>
        <w:rPr>
          <w:rFonts w:ascii="Arial Narrow" w:hAnsi="Arial Narrow" w:cs="Arial"/>
          <w:sz w:val="26"/>
          <w:szCs w:val="26"/>
        </w:rPr>
      </w:pPr>
      <w:proofErr w:type="spellStart"/>
      <w:r>
        <w:rPr>
          <w:rFonts w:ascii="Arial Narrow" w:hAnsi="Arial Narrow" w:cs="Arial"/>
          <w:sz w:val="26"/>
          <w:szCs w:val="26"/>
        </w:rPr>
        <w:t>S</w:t>
      </w:r>
      <w:r w:rsidR="00C01F58">
        <w:rPr>
          <w:rFonts w:ascii="Arial Narrow" w:hAnsi="Arial Narrow" w:cs="Arial"/>
          <w:sz w:val="26"/>
          <w:szCs w:val="26"/>
        </w:rPr>
        <w:t>uprafata</w:t>
      </w:r>
      <w:proofErr w:type="spellEnd"/>
      <w:r>
        <w:rPr>
          <w:rFonts w:ascii="Arial Narrow" w:hAnsi="Arial Narrow" w:cs="Arial"/>
          <w:sz w:val="26"/>
          <w:szCs w:val="26"/>
        </w:rPr>
        <w:t xml:space="preserve"> </w:t>
      </w:r>
      <w:proofErr w:type="spellStart"/>
      <w:r>
        <w:rPr>
          <w:rFonts w:ascii="Arial Narrow" w:hAnsi="Arial Narrow" w:cs="Arial"/>
          <w:sz w:val="26"/>
          <w:szCs w:val="26"/>
        </w:rPr>
        <w:t>necesara</w:t>
      </w:r>
      <w:proofErr w:type="spellEnd"/>
      <w:r>
        <w:rPr>
          <w:rFonts w:ascii="Arial Narrow" w:hAnsi="Arial Narrow" w:cs="Arial"/>
          <w:sz w:val="26"/>
          <w:szCs w:val="26"/>
        </w:rPr>
        <w:t xml:space="preserve"> </w:t>
      </w:r>
      <w:r w:rsidR="00631C96">
        <w:rPr>
          <w:rFonts w:ascii="Arial Narrow" w:hAnsi="Arial Narrow" w:cs="Arial"/>
          <w:sz w:val="26"/>
          <w:szCs w:val="26"/>
        </w:rPr>
        <w:t xml:space="preserve">a fi </w:t>
      </w:r>
      <w:proofErr w:type="spellStart"/>
      <w:r w:rsidR="00631C96">
        <w:rPr>
          <w:rFonts w:ascii="Arial Narrow" w:hAnsi="Arial Narrow" w:cs="Arial"/>
          <w:sz w:val="26"/>
          <w:szCs w:val="26"/>
        </w:rPr>
        <w:t>cedata</w:t>
      </w:r>
      <w:proofErr w:type="spellEnd"/>
      <w:r w:rsidR="00631C96">
        <w:rPr>
          <w:rFonts w:ascii="Arial Narrow" w:hAnsi="Arial Narrow" w:cs="Arial"/>
          <w:sz w:val="26"/>
          <w:szCs w:val="26"/>
        </w:rPr>
        <w:t xml:space="preserve"> </w:t>
      </w:r>
      <w:proofErr w:type="spellStart"/>
      <w:r w:rsidR="00631C96">
        <w:rPr>
          <w:rFonts w:ascii="Arial Narrow" w:hAnsi="Arial Narrow" w:cs="Arial"/>
          <w:sz w:val="26"/>
          <w:szCs w:val="26"/>
        </w:rPr>
        <w:t>domeniului</w:t>
      </w:r>
      <w:proofErr w:type="spellEnd"/>
      <w:r w:rsidR="00631C96">
        <w:rPr>
          <w:rFonts w:ascii="Arial Narrow" w:hAnsi="Arial Narrow" w:cs="Arial"/>
          <w:sz w:val="26"/>
          <w:szCs w:val="26"/>
        </w:rPr>
        <w:t xml:space="preserve"> public </w:t>
      </w:r>
      <w:proofErr w:type="spellStart"/>
      <w:r w:rsidR="00631C96">
        <w:rPr>
          <w:rFonts w:ascii="Arial Narrow" w:hAnsi="Arial Narrow" w:cs="Arial"/>
          <w:sz w:val="26"/>
          <w:szCs w:val="26"/>
        </w:rPr>
        <w:t>pentru</w:t>
      </w:r>
      <w:proofErr w:type="spellEnd"/>
      <w:r w:rsidR="00631C96">
        <w:rPr>
          <w:rFonts w:ascii="Arial Narrow" w:hAnsi="Arial Narrow" w:cs="Arial"/>
          <w:sz w:val="26"/>
          <w:szCs w:val="26"/>
        </w:rPr>
        <w:t xml:space="preserve"> </w:t>
      </w:r>
      <w:proofErr w:type="spellStart"/>
      <w:r>
        <w:rPr>
          <w:rFonts w:ascii="Arial Narrow" w:hAnsi="Arial Narrow" w:cs="Arial"/>
          <w:sz w:val="26"/>
          <w:szCs w:val="26"/>
        </w:rPr>
        <w:t>modernizar</w:t>
      </w:r>
      <w:r w:rsidR="00631C96">
        <w:rPr>
          <w:rFonts w:ascii="Arial Narrow" w:hAnsi="Arial Narrow" w:cs="Arial"/>
          <w:sz w:val="26"/>
          <w:szCs w:val="26"/>
        </w:rPr>
        <w:t>ea</w:t>
      </w:r>
      <w:proofErr w:type="spellEnd"/>
      <w:r>
        <w:rPr>
          <w:rFonts w:ascii="Arial Narrow" w:hAnsi="Arial Narrow" w:cs="Arial"/>
          <w:sz w:val="26"/>
          <w:szCs w:val="26"/>
        </w:rPr>
        <w:t xml:space="preserve"> </w:t>
      </w:r>
      <w:proofErr w:type="spellStart"/>
      <w:r>
        <w:rPr>
          <w:rFonts w:ascii="Arial Narrow" w:hAnsi="Arial Narrow" w:cs="Arial"/>
          <w:sz w:val="26"/>
          <w:szCs w:val="26"/>
        </w:rPr>
        <w:t>drumurilor</w:t>
      </w:r>
      <w:proofErr w:type="spellEnd"/>
      <w:r>
        <w:rPr>
          <w:rFonts w:ascii="Arial Narrow" w:hAnsi="Arial Narrow" w:cs="Arial"/>
          <w:sz w:val="26"/>
          <w:szCs w:val="26"/>
        </w:rPr>
        <w:t xml:space="preserve"> </w:t>
      </w:r>
      <w:proofErr w:type="spellStart"/>
      <w:r>
        <w:rPr>
          <w:rFonts w:ascii="Arial Narrow" w:hAnsi="Arial Narrow" w:cs="Arial"/>
          <w:sz w:val="26"/>
          <w:szCs w:val="26"/>
        </w:rPr>
        <w:t>existente</w:t>
      </w:r>
      <w:proofErr w:type="spellEnd"/>
      <w:r>
        <w:rPr>
          <w:rFonts w:ascii="Arial Narrow" w:hAnsi="Arial Narrow" w:cs="Arial"/>
          <w:sz w:val="26"/>
          <w:szCs w:val="26"/>
        </w:rPr>
        <w:t xml:space="preserve">, </w:t>
      </w:r>
      <w:r w:rsidR="00631C96">
        <w:rPr>
          <w:rFonts w:ascii="Arial Narrow" w:hAnsi="Arial Narrow" w:cs="Arial"/>
          <w:sz w:val="26"/>
          <w:szCs w:val="26"/>
        </w:rPr>
        <w:t xml:space="preserve">din </w:t>
      </w:r>
      <w:proofErr w:type="spellStart"/>
      <w:r w:rsidR="00631C96">
        <w:rPr>
          <w:rFonts w:ascii="Arial Narrow" w:hAnsi="Arial Narrow" w:cs="Arial"/>
          <w:sz w:val="26"/>
          <w:szCs w:val="26"/>
        </w:rPr>
        <w:t>cadrul</w:t>
      </w:r>
      <w:proofErr w:type="spellEnd"/>
      <w:r>
        <w:rPr>
          <w:rFonts w:ascii="Arial Narrow" w:hAnsi="Arial Narrow" w:cs="Arial"/>
          <w:sz w:val="26"/>
          <w:szCs w:val="26"/>
        </w:rPr>
        <w:t xml:space="preserve"> </w:t>
      </w:r>
      <w:proofErr w:type="spellStart"/>
      <w:r>
        <w:rPr>
          <w:rFonts w:ascii="Arial Narrow" w:hAnsi="Arial Narrow" w:cs="Arial"/>
          <w:sz w:val="26"/>
          <w:szCs w:val="26"/>
        </w:rPr>
        <w:t>suprafetei</w:t>
      </w:r>
      <w:proofErr w:type="spellEnd"/>
      <w:r>
        <w:rPr>
          <w:rFonts w:ascii="Arial Narrow" w:hAnsi="Arial Narrow" w:cs="Arial"/>
          <w:sz w:val="26"/>
          <w:szCs w:val="26"/>
        </w:rPr>
        <w:t xml:space="preserve"> </w:t>
      </w:r>
      <w:proofErr w:type="spellStart"/>
      <w:r>
        <w:rPr>
          <w:rFonts w:ascii="Arial Narrow" w:hAnsi="Arial Narrow" w:cs="Arial"/>
          <w:sz w:val="26"/>
          <w:szCs w:val="26"/>
        </w:rPr>
        <w:t>studiate</w:t>
      </w:r>
      <w:proofErr w:type="spellEnd"/>
      <w:r>
        <w:rPr>
          <w:rFonts w:ascii="Arial Narrow" w:hAnsi="Arial Narrow" w:cs="Arial"/>
          <w:sz w:val="26"/>
          <w:szCs w:val="26"/>
        </w:rPr>
        <w:t xml:space="preserve">, </w:t>
      </w:r>
      <w:proofErr w:type="spellStart"/>
      <w:r w:rsidRPr="00631C96">
        <w:rPr>
          <w:rFonts w:ascii="Arial Narrow" w:hAnsi="Arial Narrow" w:cs="Arial"/>
          <w:sz w:val="26"/>
          <w:szCs w:val="26"/>
        </w:rPr>
        <w:t>este</w:t>
      </w:r>
      <w:proofErr w:type="spellEnd"/>
      <w:r w:rsidRPr="00631C96">
        <w:rPr>
          <w:rFonts w:ascii="Arial Narrow" w:hAnsi="Arial Narrow" w:cs="Arial"/>
          <w:sz w:val="26"/>
          <w:szCs w:val="26"/>
        </w:rPr>
        <w:t xml:space="preserve"> de</w:t>
      </w:r>
      <w:r w:rsidR="00631C96">
        <w:rPr>
          <w:rFonts w:ascii="Arial Narrow" w:hAnsi="Arial Narrow" w:cs="Arial"/>
          <w:sz w:val="26"/>
          <w:szCs w:val="26"/>
        </w:rPr>
        <w:t xml:space="preserve"> 53</w:t>
      </w:r>
      <w:r w:rsidR="008550D7">
        <w:rPr>
          <w:rFonts w:ascii="Arial Narrow" w:hAnsi="Arial Narrow" w:cs="Arial"/>
          <w:sz w:val="26"/>
          <w:szCs w:val="26"/>
        </w:rPr>
        <w:t>8</w:t>
      </w:r>
      <w:r w:rsidR="00631C96">
        <w:rPr>
          <w:rFonts w:ascii="Arial Narrow" w:hAnsi="Arial Narrow" w:cs="Arial"/>
          <w:sz w:val="26"/>
          <w:szCs w:val="26"/>
        </w:rPr>
        <w:t xml:space="preserve">,00 </w:t>
      </w:r>
      <w:proofErr w:type="spellStart"/>
      <w:r w:rsidR="00631C96">
        <w:rPr>
          <w:rFonts w:ascii="Arial Narrow" w:hAnsi="Arial Narrow" w:cs="Arial"/>
          <w:sz w:val="26"/>
          <w:szCs w:val="26"/>
        </w:rPr>
        <w:t>mp</w:t>
      </w:r>
      <w:proofErr w:type="spellEnd"/>
      <w:r>
        <w:rPr>
          <w:rFonts w:ascii="Arial Narrow" w:hAnsi="Arial Narrow" w:cs="Arial"/>
          <w:sz w:val="26"/>
          <w:szCs w:val="26"/>
        </w:rPr>
        <w:t xml:space="preserve"> </w:t>
      </w:r>
    </w:p>
    <w:p w14:paraId="635BC2F8" w14:textId="77777777" w:rsidR="003F5A2B" w:rsidRDefault="003F5A2B" w:rsidP="003F5A2B">
      <w:pPr>
        <w:widowControl w:val="0"/>
        <w:autoSpaceDE w:val="0"/>
        <w:autoSpaceDN w:val="0"/>
        <w:adjustRightInd w:val="0"/>
        <w:spacing w:after="0" w:line="240" w:lineRule="auto"/>
        <w:ind w:firstLine="851"/>
        <w:jc w:val="both"/>
        <w:rPr>
          <w:rFonts w:ascii="Arial Narrow" w:hAnsi="Arial Narrow" w:cs="Arial"/>
          <w:sz w:val="26"/>
          <w:szCs w:val="26"/>
        </w:rPr>
      </w:pPr>
    </w:p>
    <w:p w14:paraId="6ABF2CB7" w14:textId="77777777" w:rsidR="003F5A2B" w:rsidRDefault="003F5A2B" w:rsidP="003F5A2B">
      <w:pPr>
        <w:widowControl w:val="0"/>
        <w:autoSpaceDE w:val="0"/>
        <w:autoSpaceDN w:val="0"/>
        <w:adjustRightInd w:val="0"/>
        <w:spacing w:after="0" w:line="240" w:lineRule="auto"/>
        <w:ind w:firstLine="851"/>
        <w:jc w:val="both"/>
        <w:rPr>
          <w:rFonts w:ascii="Arial Narrow" w:hAnsi="Arial Narrow" w:cs="Arial"/>
          <w:sz w:val="26"/>
          <w:szCs w:val="26"/>
        </w:rPr>
      </w:pPr>
    </w:p>
    <w:p w14:paraId="2472732E" w14:textId="77777777" w:rsidR="00FA47BE" w:rsidRPr="00FF0461" w:rsidRDefault="00FA47BE" w:rsidP="00FF0461">
      <w:pPr>
        <w:widowControl w:val="0"/>
        <w:autoSpaceDE w:val="0"/>
        <w:autoSpaceDN w:val="0"/>
        <w:adjustRightInd w:val="0"/>
        <w:spacing w:after="0" w:line="240" w:lineRule="auto"/>
        <w:ind w:firstLine="851"/>
        <w:jc w:val="both"/>
        <w:rPr>
          <w:rFonts w:ascii="Arial Narrow" w:hAnsi="Arial Narrow" w:cs="Arial"/>
          <w:sz w:val="26"/>
          <w:szCs w:val="26"/>
        </w:rPr>
      </w:pPr>
    </w:p>
    <w:p w14:paraId="1653B72A" w14:textId="20DA2ED5" w:rsidR="003F46D1" w:rsidRDefault="003F46D1" w:rsidP="003F46D1">
      <w:pPr>
        <w:spacing w:after="120"/>
        <w:ind w:firstLine="720"/>
        <w:jc w:val="both"/>
        <w:rPr>
          <w:rFonts w:ascii="Arial Narrow" w:hAnsi="Arial Narrow"/>
          <w:b/>
          <w:caps/>
          <w:sz w:val="28"/>
          <w:szCs w:val="28"/>
          <w:u w:val="double"/>
          <w:lang w:val="fr-FR"/>
        </w:rPr>
      </w:pPr>
      <w:r w:rsidRPr="001B2FC1">
        <w:rPr>
          <w:rFonts w:ascii="Arial Narrow" w:hAnsi="Arial Narrow"/>
          <w:b/>
          <w:caps/>
          <w:sz w:val="28"/>
          <w:szCs w:val="28"/>
          <w:u w:val="single"/>
          <w:lang w:val="fr-FR"/>
        </w:rPr>
        <w:lastRenderedPageBreak/>
        <w:t xml:space="preserve">capitolul 4:  </w:t>
      </w:r>
      <w:r w:rsidRPr="001B2FC1">
        <w:rPr>
          <w:rFonts w:ascii="Arial Narrow" w:hAnsi="Arial Narrow"/>
          <w:b/>
          <w:sz w:val="28"/>
          <w:szCs w:val="28"/>
          <w:u w:val="single"/>
          <w:lang w:val="pt-BR"/>
        </w:rPr>
        <w:t>CONCLUZII</w:t>
      </w:r>
      <w:r w:rsidRPr="003F46D1">
        <w:rPr>
          <w:rFonts w:ascii="Arial Narrow" w:hAnsi="Arial Narrow"/>
          <w:b/>
          <w:sz w:val="28"/>
          <w:szCs w:val="28"/>
          <w:u w:val="single"/>
          <w:lang w:val="pt-BR"/>
        </w:rPr>
        <w:t xml:space="preserve"> – MASURI IN CONTINUARE</w:t>
      </w:r>
      <w:r w:rsidRPr="003F46D1">
        <w:rPr>
          <w:rFonts w:ascii="Arial Narrow" w:hAnsi="Arial Narrow"/>
          <w:b/>
          <w:caps/>
          <w:sz w:val="28"/>
          <w:szCs w:val="28"/>
          <w:u w:val="double"/>
          <w:lang w:val="fr-FR"/>
        </w:rPr>
        <w:t xml:space="preserve"> </w:t>
      </w:r>
    </w:p>
    <w:p w14:paraId="24A68832" w14:textId="77777777" w:rsidR="003F46D1" w:rsidRPr="0082655A" w:rsidRDefault="003F46D1" w:rsidP="003F46D1">
      <w:pPr>
        <w:tabs>
          <w:tab w:val="left" w:pos="900"/>
          <w:tab w:val="left" w:pos="9900"/>
        </w:tabs>
        <w:spacing w:after="0"/>
        <w:ind w:firstLine="720"/>
        <w:jc w:val="both"/>
        <w:rPr>
          <w:rFonts w:ascii="Arial Narrow" w:hAnsi="Arial Narrow"/>
          <w:sz w:val="26"/>
          <w:szCs w:val="26"/>
          <w:lang w:val="pt-BR"/>
        </w:rPr>
      </w:pPr>
      <w:r w:rsidRPr="0082655A">
        <w:rPr>
          <w:rFonts w:ascii="Arial Narrow" w:hAnsi="Arial Narrow"/>
          <w:sz w:val="26"/>
          <w:szCs w:val="26"/>
          <w:lang w:val="pt-BR"/>
        </w:rPr>
        <w:t>Realizarea obiectivului  si a dotarilor sale aferente se poate face etapizat, conform unui program de etapizare a investitiei care se va stabili impreuna cu beneficiarul lucrarii.</w:t>
      </w:r>
    </w:p>
    <w:p w14:paraId="23C3BA03" w14:textId="77777777" w:rsidR="003F46D1" w:rsidRPr="0082655A" w:rsidRDefault="003F46D1" w:rsidP="003F46D1">
      <w:pPr>
        <w:tabs>
          <w:tab w:val="left" w:pos="900"/>
          <w:tab w:val="left" w:pos="9900"/>
        </w:tabs>
        <w:spacing w:after="0"/>
        <w:ind w:firstLine="720"/>
        <w:jc w:val="both"/>
        <w:rPr>
          <w:rFonts w:ascii="Arial Narrow" w:hAnsi="Arial Narrow"/>
          <w:sz w:val="26"/>
          <w:szCs w:val="26"/>
          <w:lang w:val="pt-BR"/>
        </w:rPr>
      </w:pPr>
      <w:r w:rsidRPr="0082655A">
        <w:rPr>
          <w:rFonts w:ascii="Arial Narrow" w:hAnsi="Arial Narrow"/>
          <w:sz w:val="26"/>
          <w:szCs w:val="26"/>
          <w:lang w:val="pt-BR"/>
        </w:rPr>
        <w:t>Prezenta documentatie a fost elaborata tinand seama de solicitarile beneficiarului.</w:t>
      </w:r>
    </w:p>
    <w:p w14:paraId="26C3C262" w14:textId="77777777" w:rsidR="003F46D1" w:rsidRPr="0082655A" w:rsidRDefault="003F46D1" w:rsidP="003F46D1">
      <w:pPr>
        <w:tabs>
          <w:tab w:val="left" w:pos="900"/>
          <w:tab w:val="left" w:pos="9900"/>
        </w:tabs>
        <w:spacing w:after="0"/>
        <w:ind w:firstLine="720"/>
        <w:jc w:val="both"/>
        <w:rPr>
          <w:rFonts w:ascii="Arial Narrow" w:hAnsi="Arial Narrow"/>
          <w:sz w:val="26"/>
          <w:szCs w:val="26"/>
          <w:lang w:val="pt-BR"/>
        </w:rPr>
      </w:pPr>
      <w:r w:rsidRPr="0082655A">
        <w:rPr>
          <w:rFonts w:ascii="Arial Narrow" w:hAnsi="Arial Narrow"/>
          <w:sz w:val="26"/>
          <w:szCs w:val="26"/>
          <w:lang w:val="pt-BR"/>
        </w:rPr>
        <w:t>Pentru concretizarea reglementarilor prevazute sunt necesare, in continuare, urmatoarele masuri ( in baza PUZ-ului) :</w:t>
      </w:r>
    </w:p>
    <w:p w14:paraId="3BFAB366" w14:textId="77777777" w:rsidR="003F46D1" w:rsidRPr="0082655A" w:rsidRDefault="003F46D1" w:rsidP="003F46D1">
      <w:pPr>
        <w:numPr>
          <w:ilvl w:val="0"/>
          <w:numId w:val="37"/>
        </w:numPr>
        <w:tabs>
          <w:tab w:val="left" w:pos="900"/>
          <w:tab w:val="left" w:pos="9900"/>
        </w:tabs>
        <w:spacing w:after="0" w:line="240" w:lineRule="auto"/>
        <w:ind w:left="0" w:firstLine="720"/>
        <w:jc w:val="both"/>
        <w:rPr>
          <w:rFonts w:ascii="Arial Narrow" w:hAnsi="Arial Narrow"/>
          <w:sz w:val="26"/>
          <w:szCs w:val="26"/>
          <w:lang w:val="pt-BR"/>
        </w:rPr>
      </w:pPr>
      <w:r w:rsidRPr="0082655A">
        <w:rPr>
          <w:rFonts w:ascii="Arial Narrow" w:hAnsi="Arial Narrow"/>
          <w:sz w:val="26"/>
          <w:szCs w:val="26"/>
          <w:lang w:val="pt-BR"/>
        </w:rPr>
        <w:t>autorizarea executarii in zona a constructiilor inscrise conditiilor de functionalitate prevazute ;</w:t>
      </w:r>
    </w:p>
    <w:p w14:paraId="1BC128FF" w14:textId="77777777" w:rsidR="003F46D1" w:rsidRDefault="003F46D1" w:rsidP="003F46D1">
      <w:pPr>
        <w:numPr>
          <w:ilvl w:val="0"/>
          <w:numId w:val="37"/>
        </w:numPr>
        <w:tabs>
          <w:tab w:val="left" w:pos="900"/>
          <w:tab w:val="left" w:pos="9900"/>
        </w:tabs>
        <w:spacing w:after="0" w:line="240" w:lineRule="auto"/>
        <w:ind w:left="0" w:firstLine="720"/>
        <w:jc w:val="both"/>
        <w:rPr>
          <w:rFonts w:ascii="Arial Narrow" w:hAnsi="Arial Narrow"/>
          <w:sz w:val="26"/>
          <w:szCs w:val="26"/>
          <w:lang w:val="pt-BR"/>
        </w:rPr>
      </w:pPr>
      <w:r w:rsidRPr="0082655A">
        <w:rPr>
          <w:rFonts w:ascii="Arial Narrow" w:hAnsi="Arial Narrow"/>
          <w:sz w:val="26"/>
          <w:szCs w:val="26"/>
          <w:lang w:val="pt-BR"/>
        </w:rPr>
        <w:t>respingerea unor solicitari de construire in zona, neconforme cu prevederile prezentului PUZ.</w:t>
      </w:r>
    </w:p>
    <w:p w14:paraId="5979F499" w14:textId="77777777" w:rsidR="00E41C06" w:rsidRDefault="00E41C06" w:rsidP="00E41C06">
      <w:pPr>
        <w:tabs>
          <w:tab w:val="left" w:pos="900"/>
          <w:tab w:val="left" w:pos="9900"/>
        </w:tabs>
        <w:spacing w:after="0" w:line="240" w:lineRule="auto"/>
        <w:ind w:left="720"/>
        <w:jc w:val="both"/>
        <w:rPr>
          <w:rFonts w:ascii="Arial Narrow" w:hAnsi="Arial Narrow"/>
          <w:sz w:val="26"/>
          <w:szCs w:val="26"/>
          <w:lang w:val="pt-BR"/>
        </w:rPr>
      </w:pPr>
    </w:p>
    <w:p w14:paraId="5C31B0A8" w14:textId="77777777" w:rsidR="00585317" w:rsidRDefault="00585317" w:rsidP="00E41C06">
      <w:pPr>
        <w:tabs>
          <w:tab w:val="left" w:pos="900"/>
          <w:tab w:val="left" w:pos="9900"/>
        </w:tabs>
        <w:spacing w:after="0" w:line="240" w:lineRule="auto"/>
        <w:ind w:left="720"/>
        <w:jc w:val="both"/>
        <w:rPr>
          <w:rFonts w:ascii="Arial Narrow" w:hAnsi="Arial Narrow"/>
          <w:sz w:val="26"/>
          <w:szCs w:val="26"/>
          <w:lang w:val="pt-BR"/>
        </w:rPr>
      </w:pPr>
    </w:p>
    <w:p w14:paraId="6AB44BAA" w14:textId="77777777" w:rsidR="00631C96" w:rsidRDefault="00631C96" w:rsidP="00DF44A9">
      <w:pPr>
        <w:widowControl w:val="0"/>
        <w:autoSpaceDE w:val="0"/>
        <w:autoSpaceDN w:val="0"/>
        <w:adjustRightInd w:val="0"/>
        <w:spacing w:after="0" w:line="240" w:lineRule="auto"/>
        <w:rPr>
          <w:rFonts w:ascii="Arial Narrow" w:hAnsi="Arial Narrow" w:cs="Times New Roman"/>
          <w:sz w:val="28"/>
          <w:szCs w:val="28"/>
        </w:rPr>
      </w:pPr>
      <w:bookmarkStart w:id="16" w:name="page5"/>
      <w:bookmarkEnd w:id="16"/>
    </w:p>
    <w:p w14:paraId="01B71918" w14:textId="77777777" w:rsidR="00631C96" w:rsidRDefault="00631C96" w:rsidP="00DF44A9">
      <w:pPr>
        <w:widowControl w:val="0"/>
        <w:autoSpaceDE w:val="0"/>
        <w:autoSpaceDN w:val="0"/>
        <w:adjustRightInd w:val="0"/>
        <w:spacing w:after="0" w:line="240" w:lineRule="auto"/>
        <w:rPr>
          <w:rFonts w:ascii="Arial Narrow" w:hAnsi="Arial Narrow" w:cs="Times New Roman"/>
          <w:sz w:val="28"/>
          <w:szCs w:val="28"/>
        </w:rPr>
      </w:pPr>
    </w:p>
    <w:p w14:paraId="73992BC9" w14:textId="21C79BF7" w:rsidR="00DF44A9" w:rsidRDefault="00DA1BF4" w:rsidP="00DF44A9">
      <w:pPr>
        <w:widowControl w:val="0"/>
        <w:autoSpaceDE w:val="0"/>
        <w:autoSpaceDN w:val="0"/>
        <w:adjustRightInd w:val="0"/>
        <w:spacing w:after="0" w:line="240" w:lineRule="auto"/>
        <w:rPr>
          <w:rFonts w:ascii="Arial Narrow" w:hAnsi="Arial Narrow" w:cs="Times New Roman"/>
          <w:sz w:val="28"/>
          <w:szCs w:val="28"/>
        </w:rPr>
      </w:pPr>
      <w:r>
        <w:rPr>
          <w:rFonts w:ascii="Arial Narrow" w:hAnsi="Arial Narrow" w:cs="Times New Roman"/>
          <w:noProof/>
          <w:sz w:val="28"/>
          <w:szCs w:val="28"/>
        </w:rPr>
        <mc:AlternateContent>
          <mc:Choice Requires="wps">
            <w:drawing>
              <wp:anchor distT="0" distB="0" distL="114300" distR="114300" simplePos="0" relativeHeight="251659264" behindDoc="0" locked="0" layoutInCell="1" allowOverlap="1" wp14:anchorId="23C99164" wp14:editId="42265721">
                <wp:simplePos x="0" y="0"/>
                <wp:positionH relativeFrom="column">
                  <wp:posOffset>521551</wp:posOffset>
                </wp:positionH>
                <wp:positionV relativeFrom="paragraph">
                  <wp:posOffset>158079</wp:posOffset>
                </wp:positionV>
                <wp:extent cx="1943100" cy="8001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001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79F763" w14:textId="77777777" w:rsidR="00DF44A9" w:rsidRPr="004E7E3A" w:rsidRDefault="00DF44A9" w:rsidP="00696396">
                            <w:pPr>
                              <w:spacing w:before="120" w:after="120"/>
                              <w:jc w:val="center"/>
                              <w:rPr>
                                <w:rFonts w:ascii="Arial Narrow" w:hAnsi="Arial Narrow"/>
                                <w:b/>
                                <w:sz w:val="28"/>
                                <w:szCs w:val="28"/>
                                <w:lang w:val="fr-FR"/>
                              </w:rPr>
                            </w:pPr>
                            <w:r w:rsidRPr="004E7E3A">
                              <w:rPr>
                                <w:rFonts w:ascii="Arial Narrow" w:hAnsi="Arial Narrow"/>
                                <w:b/>
                                <w:sz w:val="28"/>
                                <w:szCs w:val="28"/>
                                <w:lang w:val="fr-FR"/>
                              </w:rPr>
                              <w:t>INTOCMIT,</w:t>
                            </w:r>
                          </w:p>
                          <w:p w14:paraId="4A1438D4" w14:textId="79E6C4A7" w:rsidR="00DF44A9" w:rsidRPr="004E7E3A" w:rsidRDefault="00DF44A9" w:rsidP="00696396">
                            <w:pPr>
                              <w:spacing w:after="120"/>
                              <w:jc w:val="center"/>
                              <w:rPr>
                                <w:sz w:val="28"/>
                                <w:szCs w:val="28"/>
                                <w:lang w:val="ro-RO"/>
                              </w:rPr>
                            </w:pPr>
                            <w:r w:rsidRPr="004E7E3A">
                              <w:rPr>
                                <w:rFonts w:ascii="Arial Narrow" w:hAnsi="Arial Narrow"/>
                                <w:b/>
                                <w:sz w:val="28"/>
                                <w:szCs w:val="28"/>
                                <w:lang w:val="fr-FR"/>
                              </w:rPr>
                              <w:t xml:space="preserve">Arh. </w:t>
                            </w:r>
                            <w:r w:rsidR="008550D7">
                              <w:rPr>
                                <w:rFonts w:ascii="Arial Narrow" w:hAnsi="Arial Narrow"/>
                                <w:b/>
                                <w:sz w:val="28"/>
                                <w:szCs w:val="28"/>
                                <w:lang w:val="fr-FR"/>
                              </w:rPr>
                              <w:t>Bogdan</w:t>
                            </w:r>
                            <w:r w:rsidRPr="004E7E3A">
                              <w:rPr>
                                <w:rFonts w:ascii="Arial Narrow" w:hAnsi="Arial Narrow"/>
                                <w:b/>
                                <w:sz w:val="28"/>
                                <w:szCs w:val="28"/>
                                <w:lang w:val="ro-RO"/>
                              </w:rPr>
                              <w:t xml:space="preserve"> Marinela</w:t>
                            </w:r>
                          </w:p>
                          <w:p w14:paraId="04D4E8C6" w14:textId="77777777" w:rsidR="00DF44A9" w:rsidRDefault="00DF44A9" w:rsidP="00C86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99164" id="_x0000_t202" coordsize="21600,21600" o:spt="202" path="m,l,21600r21600,l21600,xe">
                <v:stroke joinstyle="miter"/>
                <v:path gradientshapeok="t" o:connecttype="rect"/>
              </v:shapetype>
              <v:shape id="Text Box 2" o:spid="_x0000_s1026" type="#_x0000_t202" style="position:absolute;margin-left:41.05pt;margin-top:12.45pt;width:15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" filled="f" fillcolor="silver" stroked="f">
                <v:textbox>
                  <w:txbxContent>
                    <w:p w14:paraId="0879F763" w14:textId="77777777" w:rsidR="00DF44A9" w:rsidRPr="004E7E3A" w:rsidRDefault="00DF44A9" w:rsidP="00696396">
                      <w:pPr>
                        <w:spacing w:before="120" w:after="120"/>
                        <w:jc w:val="center"/>
                        <w:rPr>
                          <w:rFonts w:ascii="Arial Narrow" w:hAnsi="Arial Narrow"/>
                          <w:b/>
                          <w:sz w:val="28"/>
                          <w:szCs w:val="28"/>
                          <w:lang w:val="fr-FR"/>
                        </w:rPr>
                      </w:pPr>
                      <w:r w:rsidRPr="004E7E3A">
                        <w:rPr>
                          <w:rFonts w:ascii="Arial Narrow" w:hAnsi="Arial Narrow"/>
                          <w:b/>
                          <w:sz w:val="28"/>
                          <w:szCs w:val="28"/>
                          <w:lang w:val="fr-FR"/>
                        </w:rPr>
                        <w:t>INTOCMIT,</w:t>
                      </w:r>
                    </w:p>
                    <w:p w14:paraId="4A1438D4" w14:textId="79E6C4A7" w:rsidR="00DF44A9" w:rsidRPr="004E7E3A" w:rsidRDefault="00DF44A9" w:rsidP="00696396">
                      <w:pPr>
                        <w:spacing w:after="120"/>
                        <w:jc w:val="center"/>
                        <w:rPr>
                          <w:sz w:val="28"/>
                          <w:szCs w:val="28"/>
                          <w:lang w:val="ro-RO"/>
                        </w:rPr>
                      </w:pPr>
                      <w:r w:rsidRPr="004E7E3A">
                        <w:rPr>
                          <w:rFonts w:ascii="Arial Narrow" w:hAnsi="Arial Narrow"/>
                          <w:b/>
                          <w:sz w:val="28"/>
                          <w:szCs w:val="28"/>
                          <w:lang w:val="fr-FR"/>
                        </w:rPr>
                        <w:t xml:space="preserve">Arh. </w:t>
                      </w:r>
                      <w:r w:rsidR="008550D7">
                        <w:rPr>
                          <w:rFonts w:ascii="Arial Narrow" w:hAnsi="Arial Narrow"/>
                          <w:b/>
                          <w:sz w:val="28"/>
                          <w:szCs w:val="28"/>
                          <w:lang w:val="fr-FR"/>
                        </w:rPr>
                        <w:t>Bogdan</w:t>
                      </w:r>
                      <w:r w:rsidRPr="004E7E3A">
                        <w:rPr>
                          <w:rFonts w:ascii="Arial Narrow" w:hAnsi="Arial Narrow"/>
                          <w:b/>
                          <w:sz w:val="28"/>
                          <w:szCs w:val="28"/>
                          <w:lang w:val="ro-RO"/>
                        </w:rPr>
                        <w:t xml:space="preserve"> Marinela</w:t>
                      </w:r>
                    </w:p>
                    <w:p w14:paraId="04D4E8C6" w14:textId="77777777" w:rsidR="00DF44A9" w:rsidRDefault="00DF44A9" w:rsidP="00C86B03"/>
                  </w:txbxContent>
                </v:textbox>
                <w10:wrap type="square"/>
              </v:shape>
            </w:pict>
          </mc:Fallback>
        </mc:AlternateContent>
      </w:r>
    </w:p>
    <w:p w14:paraId="5631ACB0" w14:textId="77777777" w:rsidR="00DF44A9" w:rsidRDefault="004E7E3A" w:rsidP="00DF44A9">
      <w:pPr>
        <w:widowControl w:val="0"/>
        <w:autoSpaceDE w:val="0"/>
        <w:autoSpaceDN w:val="0"/>
        <w:adjustRightInd w:val="0"/>
        <w:spacing w:after="0" w:line="240" w:lineRule="auto"/>
        <w:rPr>
          <w:rFonts w:ascii="Arial Narrow" w:hAnsi="Arial Narrow" w:cs="Times New Roman"/>
          <w:sz w:val="28"/>
          <w:szCs w:val="28"/>
        </w:rPr>
      </w:pPr>
      <w:r>
        <w:rPr>
          <w:rFonts w:ascii="Arial Narrow" w:hAnsi="Arial Narrow" w:cs="Times New Roman"/>
          <w:noProof/>
          <w:sz w:val="28"/>
          <w:szCs w:val="28"/>
        </w:rPr>
        <mc:AlternateContent>
          <mc:Choice Requires="wps">
            <w:drawing>
              <wp:anchor distT="0" distB="0" distL="114300" distR="114300" simplePos="0" relativeHeight="251658240" behindDoc="0" locked="0" layoutInCell="1" allowOverlap="1" wp14:anchorId="292DB4E1" wp14:editId="44919C92">
                <wp:simplePos x="0" y="0"/>
                <wp:positionH relativeFrom="column">
                  <wp:posOffset>3681227</wp:posOffset>
                </wp:positionH>
                <wp:positionV relativeFrom="paragraph">
                  <wp:posOffset>71336</wp:posOffset>
                </wp:positionV>
                <wp:extent cx="2266950" cy="80010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8001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4A61" w14:textId="77777777" w:rsidR="00DF44A9" w:rsidRPr="004E7E3A" w:rsidRDefault="00DF44A9" w:rsidP="00696396">
                            <w:pPr>
                              <w:spacing w:before="120" w:after="120"/>
                              <w:jc w:val="center"/>
                              <w:rPr>
                                <w:rFonts w:ascii="Arial Narrow" w:hAnsi="Arial Narrow"/>
                                <w:b/>
                                <w:sz w:val="28"/>
                                <w:szCs w:val="28"/>
                                <w:lang w:val="fr-FR"/>
                              </w:rPr>
                            </w:pPr>
                            <w:r w:rsidRPr="004E7E3A">
                              <w:rPr>
                                <w:rFonts w:ascii="Arial Narrow" w:hAnsi="Arial Narrow"/>
                                <w:b/>
                                <w:sz w:val="28"/>
                                <w:szCs w:val="28"/>
                                <w:lang w:val="fr-FR"/>
                              </w:rPr>
                              <w:t>SEF DE PROIECT,</w:t>
                            </w:r>
                          </w:p>
                          <w:p w14:paraId="1DA73FD6" w14:textId="77777777" w:rsidR="00DF44A9" w:rsidRPr="004E7E3A" w:rsidRDefault="00DF44A9" w:rsidP="00696396">
                            <w:pPr>
                              <w:spacing w:after="120"/>
                              <w:jc w:val="center"/>
                              <w:rPr>
                                <w:sz w:val="28"/>
                                <w:szCs w:val="28"/>
                              </w:rPr>
                            </w:pPr>
                            <w:r w:rsidRPr="004E7E3A">
                              <w:rPr>
                                <w:rFonts w:ascii="Arial Narrow" w:hAnsi="Arial Narrow"/>
                                <w:b/>
                                <w:sz w:val="28"/>
                                <w:szCs w:val="28"/>
                                <w:lang w:val="fr-FR"/>
                              </w:rPr>
                              <w:t>Arh. Urb. Radu Sorin</w:t>
                            </w:r>
                          </w:p>
                          <w:p w14:paraId="3448AAFE" w14:textId="77777777" w:rsidR="00DF44A9" w:rsidRDefault="00DF44A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2DB4E1" id="Text Box 1" o:spid="_x0000_s1027" type="#_x0000_t202" style="position:absolute;margin-left:289.85pt;margin-top:5.6pt;width:178.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" filled="f" fillcolor="silver" stroked="f">
                <v:textbox>
                  <w:txbxContent>
                    <w:p w14:paraId="53F94A61" w14:textId="77777777" w:rsidR="00DF44A9" w:rsidRPr="004E7E3A" w:rsidRDefault="00DF44A9" w:rsidP="00696396">
                      <w:pPr>
                        <w:spacing w:before="120" w:after="120"/>
                        <w:jc w:val="center"/>
                        <w:rPr>
                          <w:rFonts w:ascii="Arial Narrow" w:hAnsi="Arial Narrow"/>
                          <w:b/>
                          <w:sz w:val="28"/>
                          <w:szCs w:val="28"/>
                          <w:lang w:val="fr-FR"/>
                        </w:rPr>
                      </w:pPr>
                      <w:r w:rsidRPr="004E7E3A">
                        <w:rPr>
                          <w:rFonts w:ascii="Arial Narrow" w:hAnsi="Arial Narrow"/>
                          <w:b/>
                          <w:sz w:val="28"/>
                          <w:szCs w:val="28"/>
                          <w:lang w:val="fr-FR"/>
                        </w:rPr>
                        <w:t>SEF DE PROIECT,</w:t>
                      </w:r>
                    </w:p>
                    <w:p w14:paraId="1DA73FD6" w14:textId="77777777" w:rsidR="00DF44A9" w:rsidRPr="004E7E3A" w:rsidRDefault="00DF44A9" w:rsidP="00696396">
                      <w:pPr>
                        <w:spacing w:after="120"/>
                        <w:jc w:val="center"/>
                        <w:rPr>
                          <w:sz w:val="28"/>
                          <w:szCs w:val="28"/>
                        </w:rPr>
                      </w:pPr>
                      <w:r w:rsidRPr="004E7E3A">
                        <w:rPr>
                          <w:rFonts w:ascii="Arial Narrow" w:hAnsi="Arial Narrow"/>
                          <w:b/>
                          <w:sz w:val="28"/>
                          <w:szCs w:val="28"/>
                          <w:lang w:val="fr-FR"/>
                        </w:rPr>
                        <w:t>Arh. Urb. Radu Sorin</w:t>
                      </w:r>
                    </w:p>
                    <w:p w14:paraId="3448AAFE" w14:textId="77777777" w:rsidR="00DF44A9" w:rsidRDefault="00DF44A9"/>
                  </w:txbxContent>
                </v:textbox>
                <w10:wrap type="square"/>
              </v:shape>
            </w:pict>
          </mc:Fallback>
        </mc:AlternateContent>
      </w:r>
    </w:p>
    <w:p w14:paraId="4ABAC0B7" w14:textId="77777777" w:rsidR="00DF44A9" w:rsidRDefault="00DF44A9" w:rsidP="00DF44A9">
      <w:pPr>
        <w:widowControl w:val="0"/>
        <w:autoSpaceDE w:val="0"/>
        <w:autoSpaceDN w:val="0"/>
        <w:adjustRightInd w:val="0"/>
        <w:spacing w:after="0" w:line="240" w:lineRule="auto"/>
        <w:rPr>
          <w:rFonts w:ascii="Arial Narrow" w:hAnsi="Arial Narrow" w:cs="Times New Roman"/>
          <w:sz w:val="28"/>
          <w:szCs w:val="28"/>
        </w:rPr>
      </w:pPr>
    </w:p>
    <w:p w14:paraId="79801214" w14:textId="77777777" w:rsidR="00DF44A9" w:rsidRDefault="00DF44A9" w:rsidP="00DF44A9">
      <w:pPr>
        <w:widowControl w:val="0"/>
        <w:autoSpaceDE w:val="0"/>
        <w:autoSpaceDN w:val="0"/>
        <w:adjustRightInd w:val="0"/>
        <w:spacing w:after="0" w:line="240" w:lineRule="auto"/>
        <w:rPr>
          <w:rFonts w:ascii="Arial Narrow" w:hAnsi="Arial Narrow" w:cs="Times New Roman"/>
          <w:sz w:val="28"/>
          <w:szCs w:val="28"/>
        </w:rPr>
      </w:pPr>
    </w:p>
    <w:p w14:paraId="4E037AE8" w14:textId="77777777" w:rsidR="00DF44A9" w:rsidRDefault="00DF44A9" w:rsidP="00DF44A9">
      <w:pPr>
        <w:widowControl w:val="0"/>
        <w:autoSpaceDE w:val="0"/>
        <w:autoSpaceDN w:val="0"/>
        <w:adjustRightInd w:val="0"/>
        <w:spacing w:after="0" w:line="240" w:lineRule="auto"/>
        <w:rPr>
          <w:rFonts w:ascii="Arial Narrow" w:hAnsi="Arial Narrow" w:cs="Times New Roman"/>
          <w:sz w:val="28"/>
          <w:szCs w:val="28"/>
        </w:rPr>
      </w:pPr>
    </w:p>
    <w:p w14:paraId="5CA95065" w14:textId="0118E1E1" w:rsidR="00DF44A9" w:rsidRDefault="00DF44A9" w:rsidP="00DF44A9">
      <w:pPr>
        <w:widowControl w:val="0"/>
        <w:autoSpaceDE w:val="0"/>
        <w:autoSpaceDN w:val="0"/>
        <w:adjustRightInd w:val="0"/>
        <w:spacing w:after="0" w:line="240" w:lineRule="auto"/>
        <w:rPr>
          <w:rFonts w:ascii="Arial Narrow" w:hAnsi="Arial Narrow" w:cs="Times New Roman"/>
          <w:sz w:val="28"/>
          <w:szCs w:val="28"/>
        </w:rPr>
      </w:pPr>
    </w:p>
    <w:p w14:paraId="667E26C1" w14:textId="2E59D63E" w:rsidR="00696396" w:rsidRPr="00DF44A9" w:rsidRDefault="00696396" w:rsidP="000C618A">
      <w:pPr>
        <w:framePr w:w="9695" w:wrap="auto" w:hAnchor="text"/>
        <w:widowControl w:val="0"/>
        <w:autoSpaceDE w:val="0"/>
        <w:autoSpaceDN w:val="0"/>
        <w:adjustRightInd w:val="0"/>
        <w:spacing w:after="0" w:line="240" w:lineRule="auto"/>
        <w:rPr>
          <w:rFonts w:ascii="Arial Narrow" w:hAnsi="Arial Narrow" w:cs="Times New Roman"/>
          <w:sz w:val="28"/>
          <w:szCs w:val="28"/>
        </w:rPr>
        <w:sectPr w:rsidR="00696396" w:rsidRPr="00DF44A9" w:rsidSect="007344C7">
          <w:headerReference w:type="default" r:id="rId8"/>
          <w:footerReference w:type="default" r:id="rId9"/>
          <w:headerReference w:type="first" r:id="rId10"/>
          <w:footerReference w:type="first" r:id="rId11"/>
          <w:pgSz w:w="11900" w:h="16840"/>
          <w:pgMar w:top="940" w:right="900" w:bottom="619" w:left="1260" w:header="720" w:footer="720" w:gutter="0"/>
          <w:cols w:space="720" w:equalWidth="0">
            <w:col w:w="9740"/>
          </w:cols>
          <w:noEndnote/>
          <w:titlePg/>
          <w:docGrid w:linePitch="299"/>
        </w:sectPr>
      </w:pPr>
    </w:p>
    <w:p w14:paraId="10A1A1D1" w14:textId="77777777" w:rsidR="0088404F" w:rsidRPr="007E1AB2" w:rsidRDefault="0088404F" w:rsidP="00696396">
      <w:pPr>
        <w:widowControl w:val="0"/>
        <w:autoSpaceDE w:val="0"/>
        <w:autoSpaceDN w:val="0"/>
        <w:adjustRightInd w:val="0"/>
        <w:spacing w:after="0" w:line="240" w:lineRule="auto"/>
        <w:jc w:val="both"/>
        <w:rPr>
          <w:rFonts w:ascii="Arial Narrow" w:hAnsi="Arial Narrow" w:cs="Times New Roman"/>
          <w:sz w:val="28"/>
          <w:szCs w:val="28"/>
        </w:rPr>
      </w:pPr>
    </w:p>
    <w:sectPr w:rsidR="0088404F" w:rsidRPr="007E1AB2" w:rsidSect="00643F11">
      <w:type w:val="continuous"/>
      <w:pgSz w:w="11900" w:h="16840"/>
      <w:pgMar w:top="940" w:right="5880" w:bottom="619" w:left="5880" w:header="720" w:footer="720" w:gutter="0"/>
      <w:cols w:space="720" w:equalWidth="0">
        <w:col w:w="1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01A05" w14:textId="77777777" w:rsidR="00A1098C" w:rsidRDefault="00A1098C" w:rsidP="00C453E4">
      <w:pPr>
        <w:spacing w:after="0" w:line="240" w:lineRule="auto"/>
      </w:pPr>
      <w:r>
        <w:separator/>
      </w:r>
    </w:p>
  </w:endnote>
  <w:endnote w:type="continuationSeparator" w:id="0">
    <w:p w14:paraId="1BD9952C" w14:textId="77777777" w:rsidR="00A1098C" w:rsidRDefault="00A1098C" w:rsidP="00C453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4A9D" w14:textId="77777777" w:rsidR="008F6297" w:rsidRPr="008F6297" w:rsidRDefault="008F6297">
    <w:pPr>
      <w:pStyle w:val="Footer"/>
      <w:tabs>
        <w:tab w:val="clear" w:pos="4680"/>
        <w:tab w:val="clear" w:pos="9360"/>
      </w:tabs>
      <w:jc w:val="center"/>
      <w:rPr>
        <w:caps/>
        <w:noProof/>
      </w:rPr>
    </w:pPr>
    <w:r w:rsidRPr="008F6297">
      <w:rPr>
        <w:caps/>
      </w:rPr>
      <w:fldChar w:fldCharType="begin"/>
    </w:r>
    <w:r w:rsidRPr="008F6297">
      <w:rPr>
        <w:caps/>
      </w:rPr>
      <w:instrText xml:space="preserve"> PAGE   \* MERGEFORMAT </w:instrText>
    </w:r>
    <w:r w:rsidRPr="008F6297">
      <w:rPr>
        <w:caps/>
      </w:rPr>
      <w:fldChar w:fldCharType="separate"/>
    </w:r>
    <w:r w:rsidRPr="008F6297">
      <w:rPr>
        <w:caps/>
        <w:noProof/>
      </w:rPr>
      <w:t>2</w:t>
    </w:r>
    <w:r w:rsidRPr="008F6297">
      <w:rPr>
        <w:caps/>
        <w:noProof/>
      </w:rPr>
      <w:fldChar w:fldCharType="end"/>
    </w:r>
  </w:p>
  <w:p w14:paraId="19A88BDB" w14:textId="77777777" w:rsidR="00C453E4" w:rsidRDefault="00C453E4" w:rsidP="00C453E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0DA41" w14:textId="77777777" w:rsidR="00C453E4" w:rsidRPr="00AF3875" w:rsidRDefault="00327161" w:rsidP="00C453E4">
    <w:pPr>
      <w:pStyle w:val="Footer"/>
      <w:tabs>
        <w:tab w:val="clear" w:pos="4680"/>
      </w:tabs>
      <w:jc w:val="center"/>
      <w:rPr>
        <w:caps/>
        <w:noProof/>
        <w:color w:val="4472C4"/>
      </w:rPr>
    </w:pPr>
    <w:r w:rsidRPr="008F6297">
      <w:rPr>
        <w:caps/>
        <w:noProof/>
      </w:rPr>
      <w:t>1</w:t>
    </w:r>
  </w:p>
  <w:p w14:paraId="50B1BC57" w14:textId="77777777" w:rsidR="00C453E4" w:rsidRDefault="00C45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F7FA7" w14:textId="77777777" w:rsidR="00A1098C" w:rsidRDefault="00A1098C" w:rsidP="00C453E4">
      <w:pPr>
        <w:spacing w:after="0" w:line="240" w:lineRule="auto"/>
      </w:pPr>
      <w:r>
        <w:separator/>
      </w:r>
    </w:p>
  </w:footnote>
  <w:footnote w:type="continuationSeparator" w:id="0">
    <w:p w14:paraId="6317FC19" w14:textId="77777777" w:rsidR="00A1098C" w:rsidRDefault="00A1098C" w:rsidP="00C453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24D9" w14:textId="77777777" w:rsidR="00C453E4" w:rsidRDefault="00C453E4">
    <w:pPr>
      <w:pStyle w:val="Header"/>
    </w:pPr>
  </w:p>
  <w:p w14:paraId="2E9C4471" w14:textId="77777777" w:rsidR="00C453E4" w:rsidRDefault="00C45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pPr w:leftFromText="180" w:rightFromText="180" w:vertAnchor="page" w:horzAnchor="margin" w:tblpX="66" w:tblpY="578"/>
      <w:tblW w:w="0" w:type="auto"/>
      <w:tblLayout w:type="fixed"/>
      <w:tblLook w:val="04A0" w:firstRow="1" w:lastRow="0" w:firstColumn="1" w:lastColumn="0" w:noHBand="0" w:noVBand="1"/>
    </w:tblPr>
    <w:tblGrid>
      <w:gridCol w:w="817"/>
      <w:gridCol w:w="2268"/>
      <w:gridCol w:w="851"/>
      <w:gridCol w:w="5810"/>
    </w:tblGrid>
    <w:tr w:rsidR="000C618A" w:rsidRPr="000C618A" w14:paraId="3085E487" w14:textId="77777777" w:rsidTr="000C618A">
      <w:tc>
        <w:tcPr>
          <w:tcW w:w="817" w:type="dxa"/>
          <w:tcBorders>
            <w:top w:val="single" w:sz="8" w:space="0" w:color="auto"/>
            <w:left w:val="single" w:sz="8" w:space="0" w:color="auto"/>
            <w:bottom w:val="single" w:sz="8" w:space="0" w:color="auto"/>
            <w:right w:val="single" w:sz="8" w:space="0" w:color="auto"/>
          </w:tcBorders>
          <w:shd w:val="clear" w:color="auto" w:fill="C00000"/>
        </w:tcPr>
        <w:p w14:paraId="03B55E1B" w14:textId="77777777" w:rsidR="000C618A" w:rsidRPr="000C618A" w:rsidRDefault="000C618A" w:rsidP="000C618A">
          <w:pPr>
            <w:rPr>
              <w:rFonts w:ascii="Wide Latin" w:hAnsi="Wide Latin" w:cs="Times New Roman"/>
              <w:color w:val="FFFFFF"/>
              <w:sz w:val="40"/>
              <w:szCs w:val="40"/>
            </w:rPr>
          </w:pPr>
          <w:bookmarkStart w:id="17" w:name="_Hlk57809360"/>
          <w:proofErr w:type="spellStart"/>
          <w:r w:rsidRPr="000C618A">
            <w:rPr>
              <w:rFonts w:ascii="Broadway" w:hAnsi="Broadway" w:cs="Times New Roman"/>
              <w:color w:val="FFFFFF"/>
              <w:sz w:val="40"/>
              <w:szCs w:val="40"/>
            </w:rPr>
            <w:t>sc</w:t>
          </w:r>
          <w:proofErr w:type="spellEnd"/>
        </w:p>
      </w:tc>
      <w:tc>
        <w:tcPr>
          <w:tcW w:w="3119" w:type="dxa"/>
          <w:gridSpan w:val="2"/>
          <w:tcBorders>
            <w:top w:val="single" w:sz="8" w:space="0" w:color="auto"/>
            <w:left w:val="single" w:sz="8" w:space="0" w:color="auto"/>
            <w:bottom w:val="single" w:sz="8" w:space="0" w:color="auto"/>
            <w:right w:val="single" w:sz="8" w:space="0" w:color="auto"/>
          </w:tcBorders>
        </w:tcPr>
        <w:p w14:paraId="5FE7DA1E" w14:textId="77777777" w:rsidR="000C618A" w:rsidRPr="000C618A" w:rsidRDefault="000C618A" w:rsidP="000C618A">
          <w:pPr>
            <w:rPr>
              <w:rFonts w:ascii="Wide Latin" w:hAnsi="Wide Latin" w:cs="Times New Roman"/>
              <w:sz w:val="40"/>
              <w:szCs w:val="40"/>
            </w:rPr>
          </w:pPr>
          <w:r w:rsidRPr="000C618A">
            <w:rPr>
              <w:rFonts w:ascii="Broadway" w:hAnsi="Broadway" w:cs="Times New Roman"/>
              <w:sz w:val="40"/>
              <w:szCs w:val="40"/>
            </w:rPr>
            <w:t>ACTIV TOTAL</w:t>
          </w:r>
        </w:p>
      </w:tc>
      <w:tc>
        <w:tcPr>
          <w:tcW w:w="5810" w:type="dxa"/>
          <w:vMerge w:val="restart"/>
          <w:tcBorders>
            <w:top w:val="single" w:sz="8" w:space="0" w:color="auto"/>
            <w:left w:val="single" w:sz="8" w:space="0" w:color="auto"/>
            <w:bottom w:val="single" w:sz="8" w:space="0" w:color="auto"/>
            <w:right w:val="single" w:sz="8" w:space="0" w:color="auto"/>
          </w:tcBorders>
        </w:tcPr>
        <w:p w14:paraId="5CA7A676" w14:textId="4038C2F5" w:rsidR="000C618A" w:rsidRPr="000C618A" w:rsidRDefault="007E53A2" w:rsidP="000C618A">
          <w:pPr>
            <w:rPr>
              <w:rFonts w:ascii="Arial Narrow" w:hAnsi="Arial Narrow" w:cs="Times New Roman"/>
              <w:b/>
              <w:sz w:val="21"/>
              <w:szCs w:val="21"/>
            </w:rPr>
          </w:pPr>
          <w:r>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Registrul</w:t>
          </w:r>
          <w:proofErr w:type="spellEnd"/>
          <w:r w:rsidR="000C618A" w:rsidRPr="000C618A">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Comertului</w:t>
          </w:r>
          <w:proofErr w:type="spellEnd"/>
          <w:r w:rsidR="000C618A" w:rsidRPr="000C618A">
            <w:rPr>
              <w:rFonts w:ascii="Arial Narrow" w:hAnsi="Arial Narrow" w:cs="Times New Roman"/>
              <w:b/>
              <w:sz w:val="21"/>
              <w:szCs w:val="21"/>
            </w:rPr>
            <w:t>: J23/3228/16;  CUI: RO36401828</w:t>
          </w:r>
        </w:p>
        <w:p w14:paraId="26A9D67C" w14:textId="5C9C0B84" w:rsidR="000C618A" w:rsidRPr="000C618A" w:rsidRDefault="007E53A2" w:rsidP="000C618A">
          <w:pPr>
            <w:rPr>
              <w:rFonts w:ascii="Arial Narrow" w:hAnsi="Arial Narrow" w:cs="Times New Roman"/>
              <w:b/>
              <w:sz w:val="21"/>
              <w:szCs w:val="21"/>
            </w:rPr>
          </w:pPr>
          <w:r>
            <w:rPr>
              <w:rFonts w:ascii="Arial Narrow" w:hAnsi="Arial Narrow" w:cs="Times New Roman"/>
              <w:b/>
              <w:sz w:val="21"/>
              <w:szCs w:val="21"/>
            </w:rPr>
            <w:t xml:space="preserve"> </w:t>
          </w:r>
          <w:r w:rsidR="000C618A" w:rsidRPr="000C618A">
            <w:rPr>
              <w:rFonts w:ascii="Arial Narrow" w:hAnsi="Arial Narrow" w:cs="Times New Roman"/>
              <w:b/>
              <w:sz w:val="21"/>
              <w:szCs w:val="21"/>
            </w:rPr>
            <w:t>Tel./Fax: 021 210 20 90; Email: activtotalproject@gmail.com</w:t>
          </w:r>
        </w:p>
        <w:p w14:paraId="5C960FD0" w14:textId="6972B0F9" w:rsidR="000C618A" w:rsidRPr="000C618A" w:rsidRDefault="007E53A2" w:rsidP="000C618A">
          <w:pPr>
            <w:rPr>
              <w:rFonts w:ascii="Arial Narrow" w:hAnsi="Arial Narrow" w:cs="Times New Roman"/>
              <w:b/>
              <w:sz w:val="21"/>
              <w:szCs w:val="21"/>
            </w:rPr>
          </w:pPr>
          <w:r>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Sediul</w:t>
          </w:r>
          <w:proofErr w:type="spellEnd"/>
          <w:r w:rsidR="000C618A" w:rsidRPr="000C618A">
            <w:rPr>
              <w:rFonts w:ascii="Arial Narrow" w:hAnsi="Arial Narrow" w:cs="Times New Roman"/>
              <w:b/>
              <w:sz w:val="21"/>
              <w:szCs w:val="21"/>
            </w:rPr>
            <w:t xml:space="preserve"> social: </w:t>
          </w:r>
          <w:proofErr w:type="spellStart"/>
          <w:r w:rsidR="000C618A" w:rsidRPr="000C618A">
            <w:rPr>
              <w:rFonts w:ascii="Arial Narrow" w:hAnsi="Arial Narrow" w:cs="Times New Roman"/>
              <w:b/>
              <w:sz w:val="21"/>
              <w:szCs w:val="21"/>
            </w:rPr>
            <w:t>Str.Nita</w:t>
          </w:r>
          <w:proofErr w:type="spellEnd"/>
          <w:r w:rsidR="000C618A" w:rsidRPr="000C618A">
            <w:rPr>
              <w:rFonts w:ascii="Arial Narrow" w:hAnsi="Arial Narrow" w:cs="Times New Roman"/>
              <w:b/>
              <w:sz w:val="21"/>
              <w:szCs w:val="21"/>
            </w:rPr>
            <w:t xml:space="preserve"> Pintea nr.2C, </w:t>
          </w:r>
          <w:proofErr w:type="spellStart"/>
          <w:r w:rsidR="000C618A" w:rsidRPr="000C618A">
            <w:rPr>
              <w:rFonts w:ascii="Arial Narrow" w:hAnsi="Arial Narrow" w:cs="Times New Roman"/>
              <w:b/>
              <w:sz w:val="21"/>
              <w:szCs w:val="21"/>
            </w:rPr>
            <w:t>Voluntari</w:t>
          </w:r>
          <w:proofErr w:type="spellEnd"/>
          <w:r w:rsidR="000C618A" w:rsidRPr="000C618A">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Judetul</w:t>
          </w:r>
          <w:proofErr w:type="spellEnd"/>
          <w:r w:rsidR="000C618A" w:rsidRPr="000C618A">
            <w:rPr>
              <w:rFonts w:ascii="Arial Narrow" w:hAnsi="Arial Narrow" w:cs="Times New Roman"/>
              <w:b/>
              <w:sz w:val="21"/>
              <w:szCs w:val="21"/>
            </w:rPr>
            <w:t xml:space="preserve"> Ilfov</w:t>
          </w:r>
        </w:p>
        <w:p w14:paraId="03E98452" w14:textId="6FFC417B" w:rsidR="000C618A" w:rsidRPr="000C618A" w:rsidRDefault="007E53A2" w:rsidP="000C618A">
          <w:pPr>
            <w:rPr>
              <w:rFonts w:ascii="Arial Narrow" w:hAnsi="Arial Narrow" w:cs="Times New Roman"/>
              <w:b/>
              <w:sz w:val="21"/>
              <w:szCs w:val="21"/>
            </w:rPr>
          </w:pPr>
          <w:r>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Sediu</w:t>
          </w:r>
          <w:proofErr w:type="spellEnd"/>
          <w:r w:rsidR="000C618A" w:rsidRPr="000C618A">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lucrativ</w:t>
          </w:r>
          <w:proofErr w:type="spellEnd"/>
          <w:r w:rsidR="000C618A" w:rsidRPr="000C618A">
            <w:rPr>
              <w:rFonts w:ascii="Arial Narrow" w:hAnsi="Arial Narrow" w:cs="Times New Roman"/>
              <w:b/>
              <w:sz w:val="21"/>
              <w:szCs w:val="21"/>
            </w:rPr>
            <w:t xml:space="preserve">: </w:t>
          </w:r>
          <w:proofErr w:type="spellStart"/>
          <w:r w:rsidR="000C618A" w:rsidRPr="000C618A">
            <w:rPr>
              <w:rFonts w:ascii="Arial Narrow" w:hAnsi="Arial Narrow" w:cs="Times New Roman"/>
              <w:b/>
              <w:sz w:val="21"/>
              <w:szCs w:val="21"/>
            </w:rPr>
            <w:t>Sos.Stefan</w:t>
          </w:r>
          <w:proofErr w:type="spellEnd"/>
          <w:r w:rsidR="000C618A" w:rsidRPr="000C618A">
            <w:rPr>
              <w:rFonts w:ascii="Arial Narrow" w:hAnsi="Arial Narrow" w:cs="Times New Roman"/>
              <w:b/>
              <w:sz w:val="21"/>
              <w:szCs w:val="21"/>
            </w:rPr>
            <w:t xml:space="preserve"> cel Mare nr.240, bl.59A, ap.57, </w:t>
          </w:r>
          <w:proofErr w:type="spellStart"/>
          <w:r w:rsidR="000C618A" w:rsidRPr="000C618A">
            <w:rPr>
              <w:rFonts w:ascii="Arial Narrow" w:hAnsi="Arial Narrow" w:cs="Times New Roman"/>
              <w:b/>
              <w:sz w:val="21"/>
              <w:szCs w:val="21"/>
            </w:rPr>
            <w:t>Bucuresti</w:t>
          </w:r>
          <w:proofErr w:type="spellEnd"/>
        </w:p>
      </w:tc>
    </w:tr>
    <w:tr w:rsidR="000C618A" w:rsidRPr="000C618A" w14:paraId="52DF929A" w14:textId="77777777" w:rsidTr="000C618A">
      <w:tc>
        <w:tcPr>
          <w:tcW w:w="817" w:type="dxa"/>
          <w:tcBorders>
            <w:top w:val="single" w:sz="8" w:space="0" w:color="auto"/>
            <w:left w:val="single" w:sz="8" w:space="0" w:color="auto"/>
            <w:bottom w:val="single" w:sz="8" w:space="0" w:color="auto"/>
            <w:right w:val="single" w:sz="8" w:space="0" w:color="auto"/>
          </w:tcBorders>
          <w:shd w:val="clear" w:color="auto" w:fill="C00000"/>
        </w:tcPr>
        <w:p w14:paraId="1B9CE55D" w14:textId="77777777" w:rsidR="000C618A" w:rsidRPr="000C618A" w:rsidRDefault="000C618A" w:rsidP="000C618A">
          <w:pPr>
            <w:rPr>
              <w:rFonts w:ascii="Wide Latin" w:hAnsi="Wide Latin" w:cs="Times New Roman"/>
              <w:sz w:val="40"/>
              <w:szCs w:val="40"/>
            </w:rPr>
          </w:pPr>
          <w:r w:rsidRPr="000C618A">
            <w:rPr>
              <w:rFonts w:ascii="Calibri" w:hAnsi="Calibri" w:cs="Times New Roman"/>
              <w:noProof/>
            </w:rPr>
            <mc:AlternateContent>
              <mc:Choice Requires="wps">
                <w:drawing>
                  <wp:anchor distT="0" distB="0" distL="114300" distR="114300" simplePos="0" relativeHeight="251660288" behindDoc="0" locked="0" layoutInCell="1" allowOverlap="1" wp14:anchorId="66081168" wp14:editId="5E90BF76">
                    <wp:simplePos x="0" y="0"/>
                    <wp:positionH relativeFrom="column">
                      <wp:posOffset>31750</wp:posOffset>
                    </wp:positionH>
                    <wp:positionV relativeFrom="paragraph">
                      <wp:posOffset>-1905</wp:posOffset>
                    </wp:positionV>
                    <wp:extent cx="314325" cy="314325"/>
                    <wp:effectExtent l="0" t="0" r="28575" b="28575"/>
                    <wp:wrapNone/>
                    <wp:docPr id="4" name="Flowchart: Or 4"/>
                    <wp:cNvGraphicFramePr/>
                    <a:graphic xmlns:a="http://schemas.openxmlformats.org/drawingml/2006/main">
                      <a:graphicData uri="http://schemas.microsoft.com/office/word/2010/wordprocessingShape">
                        <wps:wsp>
                          <wps:cNvSpPr/>
                          <wps:spPr>
                            <a:xfrm>
                              <a:off x="0" y="0"/>
                              <a:ext cx="314325" cy="314325"/>
                            </a:xfrm>
                            <a:prstGeom prst="flowChartOr">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1AE14" id="_x0000_t124" coordsize="21600,21600" o:spt="124" path="m10800,qx,10800,10800,21600,21600,10800,10800,xem,10800nfl21600,10800em10800,nfl10800,21600e">
                    <v:path o:extrusionok="f" gradientshapeok="t" o:connecttype="custom" o:connectlocs="10800,0;3163,3163;0,10800;3163,18437;10800,21600;18437,18437;21600,10800;18437,3163" textboxrect="3163,3163,18437,18437"/>
                  </v:shapetype>
                  <v:shape id="Flowchart: Or 4" o:spid="_x0000_s1026" type="#_x0000_t124" style="position:absolute;margin-left:2.5pt;margin-top:-.15pt;width:24.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" fillcolor="window" strokecolor="windowText" strokeweight="0"/>
                </w:pict>
              </mc:Fallback>
            </mc:AlternateContent>
          </w:r>
          <w:r w:rsidRPr="000C618A">
            <w:rPr>
              <w:rFonts w:ascii="Calibri" w:hAnsi="Calibri" w:cs="Times New Roman"/>
              <w:noProof/>
            </w:rPr>
            <mc:AlternateContent>
              <mc:Choice Requires="wps">
                <w:drawing>
                  <wp:anchor distT="0" distB="0" distL="114300" distR="114300" simplePos="0" relativeHeight="251656192" behindDoc="0" locked="0" layoutInCell="1" allowOverlap="1" wp14:anchorId="720DF54B" wp14:editId="1C883FE0">
                    <wp:simplePos x="0" y="0"/>
                    <wp:positionH relativeFrom="column">
                      <wp:posOffset>-65564</wp:posOffset>
                    </wp:positionH>
                    <wp:positionV relativeFrom="paragraph">
                      <wp:posOffset>1270</wp:posOffset>
                    </wp:positionV>
                    <wp:extent cx="511969" cy="311150"/>
                    <wp:effectExtent l="0" t="0" r="21590" b="12700"/>
                    <wp:wrapNone/>
                    <wp:docPr id="3" name="Flowchart: Or 3"/>
                    <wp:cNvGraphicFramePr/>
                    <a:graphic xmlns:a="http://schemas.openxmlformats.org/drawingml/2006/main">
                      <a:graphicData uri="http://schemas.microsoft.com/office/word/2010/wordprocessingShape">
                        <wps:wsp>
                          <wps:cNvSpPr/>
                          <wps:spPr>
                            <a:xfrm>
                              <a:off x="0" y="0"/>
                              <a:ext cx="511969" cy="311150"/>
                            </a:xfrm>
                            <a:prstGeom prst="flowChartOr">
                              <a:avLst/>
                            </a:prstGeom>
                            <a:solidFill>
                              <a:sysClr val="window" lastClr="FFFFFF"/>
                            </a:solidFill>
                            <a:ln w="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02FECB" id="Flowchart: Or 3" o:spid="_x0000_s1026" type="#_x0000_t124" style="position:absolute;margin-left:-5.15pt;margin-top:.1pt;width:40.3pt;height: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" fillcolor="window" strokecolor="windowText" strokeweight="0"/>
                </w:pict>
              </mc:Fallback>
            </mc:AlternateContent>
          </w:r>
        </w:p>
      </w:tc>
      <w:tc>
        <w:tcPr>
          <w:tcW w:w="2268" w:type="dxa"/>
          <w:tcBorders>
            <w:top w:val="single" w:sz="8" w:space="0" w:color="auto"/>
            <w:left w:val="single" w:sz="8" w:space="0" w:color="auto"/>
            <w:bottom w:val="single" w:sz="8" w:space="0" w:color="auto"/>
            <w:right w:val="single" w:sz="8" w:space="0" w:color="auto"/>
          </w:tcBorders>
          <w:vAlign w:val="center"/>
        </w:tcPr>
        <w:p w14:paraId="6D17DDD9" w14:textId="77777777" w:rsidR="000C618A" w:rsidRPr="000C618A" w:rsidRDefault="000C618A" w:rsidP="000C618A">
          <w:pPr>
            <w:rPr>
              <w:rFonts w:ascii="Wide Latin" w:hAnsi="Wide Latin" w:cs="Times New Roman"/>
              <w:sz w:val="40"/>
              <w:szCs w:val="40"/>
            </w:rPr>
          </w:pPr>
          <w:r w:rsidRPr="000C618A">
            <w:rPr>
              <w:rFonts w:ascii="Broadway" w:hAnsi="Broadway" w:cs="Times New Roman"/>
              <w:sz w:val="40"/>
              <w:szCs w:val="40"/>
            </w:rPr>
            <w:t xml:space="preserve">PROJECT </w:t>
          </w:r>
        </w:p>
      </w:tc>
      <w:tc>
        <w:tcPr>
          <w:tcW w:w="851" w:type="dxa"/>
          <w:tcBorders>
            <w:top w:val="single" w:sz="8" w:space="0" w:color="auto"/>
            <w:left w:val="single" w:sz="8" w:space="0" w:color="auto"/>
            <w:bottom w:val="single" w:sz="8" w:space="0" w:color="auto"/>
            <w:right w:val="single" w:sz="8" w:space="0" w:color="auto"/>
          </w:tcBorders>
          <w:shd w:val="clear" w:color="auto" w:fill="C00000"/>
          <w:vAlign w:val="center"/>
        </w:tcPr>
        <w:p w14:paraId="47A6CF75" w14:textId="77777777" w:rsidR="000C618A" w:rsidRPr="000C618A" w:rsidRDefault="000C618A" w:rsidP="000C618A">
          <w:pPr>
            <w:rPr>
              <w:rFonts w:ascii="Wide Latin" w:hAnsi="Wide Latin" w:cs="Times New Roman"/>
              <w:color w:val="FFFFFF"/>
              <w:sz w:val="40"/>
              <w:szCs w:val="40"/>
            </w:rPr>
          </w:pPr>
          <w:r w:rsidRPr="000C618A">
            <w:rPr>
              <w:rFonts w:ascii="Broadway" w:hAnsi="Broadway" w:cs="Times New Roman"/>
              <w:color w:val="FFFFFF"/>
              <w:sz w:val="20"/>
              <w:szCs w:val="20"/>
            </w:rPr>
            <w:t xml:space="preserve"> </w:t>
          </w:r>
          <w:proofErr w:type="spellStart"/>
          <w:r w:rsidRPr="000C618A">
            <w:rPr>
              <w:rFonts w:ascii="Broadway" w:hAnsi="Broadway" w:cs="Times New Roman"/>
              <w:color w:val="FFFFFF"/>
              <w:sz w:val="40"/>
              <w:szCs w:val="40"/>
            </w:rPr>
            <w:t>srl</w:t>
          </w:r>
          <w:proofErr w:type="spellEnd"/>
        </w:p>
      </w:tc>
      <w:tc>
        <w:tcPr>
          <w:tcW w:w="5810" w:type="dxa"/>
          <w:vMerge/>
          <w:tcBorders>
            <w:top w:val="single" w:sz="8" w:space="0" w:color="auto"/>
            <w:left w:val="single" w:sz="8" w:space="0" w:color="auto"/>
            <w:bottom w:val="single" w:sz="8" w:space="0" w:color="auto"/>
            <w:right w:val="single" w:sz="8" w:space="0" w:color="auto"/>
          </w:tcBorders>
        </w:tcPr>
        <w:p w14:paraId="65719EA2" w14:textId="77777777" w:rsidR="000C618A" w:rsidRPr="000C618A" w:rsidRDefault="000C618A" w:rsidP="000C618A">
          <w:pPr>
            <w:rPr>
              <w:rFonts w:ascii="Wide Latin" w:hAnsi="Wide Latin" w:cs="Times New Roman"/>
              <w:sz w:val="40"/>
              <w:szCs w:val="40"/>
            </w:rPr>
          </w:pPr>
        </w:p>
      </w:tc>
    </w:tr>
    <w:bookmarkEnd w:id="17"/>
  </w:tbl>
  <w:p w14:paraId="2588F19D" w14:textId="51FEEAA7" w:rsidR="00C453E4" w:rsidRPr="000C618A" w:rsidRDefault="00C453E4" w:rsidP="000C6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62036E8"/>
    <w:multiLevelType w:val="hybridMultilevel"/>
    <w:tmpl w:val="0E74E9A6"/>
    <w:lvl w:ilvl="0" w:tplc="04090017">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9CB5B54"/>
    <w:multiLevelType w:val="hybridMultilevel"/>
    <w:tmpl w:val="C29C85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B8B16AE"/>
    <w:multiLevelType w:val="hybridMultilevel"/>
    <w:tmpl w:val="46C8C1FE"/>
    <w:lvl w:ilvl="0" w:tplc="A2D412DE">
      <w:start w:val="1"/>
      <w:numFmt w:val="lowerLetter"/>
      <w:lvlText w:val="%1)"/>
      <w:lvlJc w:val="left"/>
      <w:pPr>
        <w:ind w:left="1315" w:hanging="360"/>
      </w:pPr>
      <w:rPr>
        <w:rFonts w:hint="default"/>
      </w:rPr>
    </w:lvl>
    <w:lvl w:ilvl="1" w:tplc="04090019" w:tentative="1">
      <w:start w:val="1"/>
      <w:numFmt w:val="lowerLetter"/>
      <w:lvlText w:val="%2."/>
      <w:lvlJc w:val="left"/>
      <w:pPr>
        <w:ind w:left="2035" w:hanging="360"/>
      </w:pPr>
    </w:lvl>
    <w:lvl w:ilvl="2" w:tplc="0409001B" w:tentative="1">
      <w:start w:val="1"/>
      <w:numFmt w:val="lowerRoman"/>
      <w:lvlText w:val="%3."/>
      <w:lvlJc w:val="right"/>
      <w:pPr>
        <w:ind w:left="2755" w:hanging="180"/>
      </w:pPr>
    </w:lvl>
    <w:lvl w:ilvl="3" w:tplc="0409000F" w:tentative="1">
      <w:start w:val="1"/>
      <w:numFmt w:val="decimal"/>
      <w:lvlText w:val="%4."/>
      <w:lvlJc w:val="left"/>
      <w:pPr>
        <w:ind w:left="3475" w:hanging="360"/>
      </w:pPr>
    </w:lvl>
    <w:lvl w:ilvl="4" w:tplc="04090019" w:tentative="1">
      <w:start w:val="1"/>
      <w:numFmt w:val="lowerLetter"/>
      <w:lvlText w:val="%5."/>
      <w:lvlJc w:val="left"/>
      <w:pPr>
        <w:ind w:left="4195" w:hanging="360"/>
      </w:pPr>
    </w:lvl>
    <w:lvl w:ilvl="5" w:tplc="0409001B" w:tentative="1">
      <w:start w:val="1"/>
      <w:numFmt w:val="lowerRoman"/>
      <w:lvlText w:val="%6."/>
      <w:lvlJc w:val="right"/>
      <w:pPr>
        <w:ind w:left="4915" w:hanging="180"/>
      </w:pPr>
    </w:lvl>
    <w:lvl w:ilvl="6" w:tplc="0409000F" w:tentative="1">
      <w:start w:val="1"/>
      <w:numFmt w:val="decimal"/>
      <w:lvlText w:val="%7."/>
      <w:lvlJc w:val="left"/>
      <w:pPr>
        <w:ind w:left="5635" w:hanging="360"/>
      </w:pPr>
    </w:lvl>
    <w:lvl w:ilvl="7" w:tplc="04090019" w:tentative="1">
      <w:start w:val="1"/>
      <w:numFmt w:val="lowerLetter"/>
      <w:lvlText w:val="%8."/>
      <w:lvlJc w:val="left"/>
      <w:pPr>
        <w:ind w:left="6355" w:hanging="360"/>
      </w:pPr>
    </w:lvl>
    <w:lvl w:ilvl="8" w:tplc="0409001B" w:tentative="1">
      <w:start w:val="1"/>
      <w:numFmt w:val="lowerRoman"/>
      <w:lvlText w:val="%9."/>
      <w:lvlJc w:val="right"/>
      <w:pPr>
        <w:ind w:left="7075" w:hanging="180"/>
      </w:pPr>
    </w:lvl>
  </w:abstractNum>
  <w:abstractNum w:abstractNumId="9" w15:restartNumberingAfterBreak="0">
    <w:nsid w:val="11982D51"/>
    <w:multiLevelType w:val="multilevel"/>
    <w:tmpl w:val="6710400A"/>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21B3B87"/>
    <w:multiLevelType w:val="hybridMultilevel"/>
    <w:tmpl w:val="E596340E"/>
    <w:lvl w:ilvl="0" w:tplc="04090001">
      <w:start w:val="1"/>
      <w:numFmt w:val="bullet"/>
      <w:lvlText w:val=""/>
      <w:lvlJc w:val="left"/>
      <w:pPr>
        <w:tabs>
          <w:tab w:val="num" w:pos="927"/>
        </w:tabs>
        <w:ind w:left="927" w:hanging="360"/>
      </w:pPr>
      <w:rPr>
        <w:rFonts w:ascii="Symbol" w:hAnsi="Symbol" w:hint="default"/>
      </w:rPr>
    </w:lvl>
    <w:lvl w:ilvl="1" w:tplc="04090001">
      <w:start w:val="1"/>
      <w:numFmt w:val="bullet"/>
      <w:lvlText w:val=""/>
      <w:lvlJc w:val="left"/>
      <w:pPr>
        <w:tabs>
          <w:tab w:val="num" w:pos="1647"/>
        </w:tabs>
        <w:ind w:left="1647" w:hanging="360"/>
      </w:pPr>
      <w:rPr>
        <w:rFonts w:ascii="Symbol" w:hAnsi="Symbol" w:hint="default"/>
      </w:rPr>
    </w:lvl>
    <w:lvl w:ilvl="2" w:tplc="04090005">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207863A8"/>
    <w:multiLevelType w:val="hybridMultilevel"/>
    <w:tmpl w:val="FEB28502"/>
    <w:lvl w:ilvl="0" w:tplc="5FCA5654">
      <w:start w:val="1"/>
      <w:numFmt w:val="bullet"/>
      <w:lvlText w:val="-"/>
      <w:lvlJc w:val="left"/>
      <w:pPr>
        <w:tabs>
          <w:tab w:val="num" w:pos="360"/>
        </w:tabs>
        <w:ind w:left="360" w:hanging="360"/>
      </w:pPr>
      <w:rPr>
        <w:rFonts w:ascii="Arial Narrow" w:eastAsia="Times New Roman" w:hAnsi="Arial Narrow"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1306CB6"/>
    <w:multiLevelType w:val="multilevel"/>
    <w:tmpl w:val="417C84E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2820C83"/>
    <w:multiLevelType w:val="hybridMultilevel"/>
    <w:tmpl w:val="7748782A"/>
    <w:lvl w:ilvl="0" w:tplc="04090017">
      <w:start w:val="1"/>
      <w:numFmt w:val="lowerLetter"/>
      <w:lvlText w:val="%1)"/>
      <w:lvlJc w:val="left"/>
      <w:pPr>
        <w:tabs>
          <w:tab w:val="num" w:pos="720"/>
        </w:tabs>
        <w:ind w:left="720" w:hanging="360"/>
      </w:pPr>
      <w:rPr>
        <w:rFonts w:hint="default"/>
      </w:rPr>
    </w:lvl>
    <w:lvl w:ilvl="1" w:tplc="1A62A41E">
      <w:start w:val="1"/>
      <w:numFmt w:val="bullet"/>
      <w:lvlText w:val="-"/>
      <w:lvlJc w:val="left"/>
      <w:pPr>
        <w:tabs>
          <w:tab w:val="num" w:pos="1980"/>
        </w:tabs>
        <w:ind w:left="1980" w:hanging="360"/>
      </w:pPr>
      <w:rPr>
        <w:rFonts w:ascii="Arial Narrow" w:eastAsia="Times New Roman" w:hAnsi="Arial Narrow"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284F6F"/>
    <w:multiLevelType w:val="hybridMultilevel"/>
    <w:tmpl w:val="53B48A62"/>
    <w:lvl w:ilvl="0" w:tplc="1A62A41E">
      <w:start w:val="1"/>
      <w:numFmt w:val="bullet"/>
      <w:lvlText w:val="-"/>
      <w:lvlJc w:val="left"/>
      <w:pPr>
        <w:tabs>
          <w:tab w:val="num" w:pos="2790"/>
        </w:tabs>
        <w:ind w:left="2790" w:hanging="360"/>
      </w:pPr>
      <w:rPr>
        <w:rFonts w:ascii="Arial Narrow" w:eastAsia="Times New Roman" w:hAnsi="Arial Narrow" w:cs="Times New Roman" w:hint="default"/>
      </w:rPr>
    </w:lvl>
    <w:lvl w:ilvl="1" w:tplc="04090003" w:tentative="1">
      <w:start w:val="1"/>
      <w:numFmt w:val="bullet"/>
      <w:lvlText w:val="o"/>
      <w:lvlJc w:val="left"/>
      <w:pPr>
        <w:tabs>
          <w:tab w:val="num" w:pos="2070"/>
        </w:tabs>
        <w:ind w:left="2070" w:hanging="360"/>
      </w:pPr>
      <w:rPr>
        <w:rFonts w:ascii="Courier New" w:hAnsi="Courier New" w:cs="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cs="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cs="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5" w15:restartNumberingAfterBreak="0">
    <w:nsid w:val="24575C8A"/>
    <w:multiLevelType w:val="hybridMultilevel"/>
    <w:tmpl w:val="3C74B570"/>
    <w:lvl w:ilvl="0" w:tplc="04090001">
      <w:start w:val="1"/>
      <w:numFmt w:val="bullet"/>
      <w:lvlText w:val=""/>
      <w:lvlJc w:val="left"/>
      <w:pPr>
        <w:tabs>
          <w:tab w:val="num" w:pos="1260"/>
        </w:tabs>
        <w:ind w:left="1260" w:hanging="360"/>
      </w:pPr>
      <w:rPr>
        <w:rFonts w:ascii="Symbol" w:hAnsi="Symbol" w:hint="default"/>
      </w:rPr>
    </w:lvl>
    <w:lvl w:ilvl="1" w:tplc="1A62A41E">
      <w:start w:val="1"/>
      <w:numFmt w:val="bullet"/>
      <w:lvlText w:val="-"/>
      <w:lvlJc w:val="left"/>
      <w:pPr>
        <w:tabs>
          <w:tab w:val="num" w:pos="1980"/>
        </w:tabs>
        <w:ind w:left="1980" w:hanging="360"/>
      </w:pPr>
      <w:rPr>
        <w:rFonts w:ascii="Arial Narrow" w:eastAsia="Times New Roman" w:hAnsi="Arial Narrow"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2F115EA1"/>
    <w:multiLevelType w:val="multilevel"/>
    <w:tmpl w:val="853CDB9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u w:val="singl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82765D1"/>
    <w:multiLevelType w:val="hybridMultilevel"/>
    <w:tmpl w:val="898E8ACC"/>
    <w:lvl w:ilvl="0" w:tplc="04090001">
      <w:start w:val="1"/>
      <w:numFmt w:val="bullet"/>
      <w:lvlText w:val=""/>
      <w:lvlJc w:val="left"/>
      <w:pPr>
        <w:tabs>
          <w:tab w:val="num" w:pos="1260"/>
        </w:tabs>
        <w:ind w:left="1260" w:hanging="360"/>
      </w:pPr>
      <w:rPr>
        <w:rFonts w:ascii="Symbol" w:hAnsi="Symbol" w:hint="default"/>
      </w:rPr>
    </w:lvl>
    <w:lvl w:ilvl="1" w:tplc="1A62A41E">
      <w:start w:val="1"/>
      <w:numFmt w:val="bullet"/>
      <w:lvlText w:val="-"/>
      <w:lvlJc w:val="left"/>
      <w:pPr>
        <w:tabs>
          <w:tab w:val="num" w:pos="1980"/>
        </w:tabs>
        <w:ind w:left="1980" w:hanging="360"/>
      </w:pPr>
      <w:rPr>
        <w:rFonts w:ascii="Arial Narrow" w:eastAsia="Times New Roman" w:hAnsi="Arial Narrow"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38344FCA"/>
    <w:multiLevelType w:val="hybridMultilevel"/>
    <w:tmpl w:val="724ADAEC"/>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93D0697"/>
    <w:multiLevelType w:val="multilevel"/>
    <w:tmpl w:val="0A9A2B22"/>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EB90DFF"/>
    <w:multiLevelType w:val="hybridMultilevel"/>
    <w:tmpl w:val="53D482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0FC568B"/>
    <w:multiLevelType w:val="hybridMultilevel"/>
    <w:tmpl w:val="AC304042"/>
    <w:lvl w:ilvl="0" w:tplc="04090001">
      <w:start w:val="1"/>
      <w:numFmt w:val="bullet"/>
      <w:lvlText w:val=""/>
      <w:lvlJc w:val="left"/>
      <w:pPr>
        <w:tabs>
          <w:tab w:val="num" w:pos="720"/>
        </w:tabs>
        <w:ind w:left="720" w:hanging="360"/>
      </w:pPr>
      <w:rPr>
        <w:rFonts w:ascii="Symbol" w:hAnsi="Symbol" w:hint="default"/>
      </w:rPr>
    </w:lvl>
    <w:lvl w:ilvl="1" w:tplc="1A62A41E">
      <w:start w:val="1"/>
      <w:numFmt w:val="bullet"/>
      <w:lvlText w:val="-"/>
      <w:lvlJc w:val="left"/>
      <w:pPr>
        <w:tabs>
          <w:tab w:val="num" w:pos="1980"/>
        </w:tabs>
        <w:ind w:left="1980" w:hanging="360"/>
      </w:pPr>
      <w:rPr>
        <w:rFonts w:ascii="Arial Narrow" w:eastAsia="Times New Roman" w:hAnsi="Arial Narrow"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4D43A03"/>
    <w:multiLevelType w:val="hybridMultilevel"/>
    <w:tmpl w:val="E9F63906"/>
    <w:lvl w:ilvl="0" w:tplc="1A62A41E">
      <w:start w:val="1"/>
      <w:numFmt w:val="bullet"/>
      <w:lvlText w:val="-"/>
      <w:lvlJc w:val="left"/>
      <w:pPr>
        <w:tabs>
          <w:tab w:val="num" w:pos="1260"/>
        </w:tabs>
        <w:ind w:left="1260" w:hanging="360"/>
      </w:pPr>
      <w:rPr>
        <w:rFonts w:ascii="Arial Narrow" w:eastAsia="Times New Roman" w:hAnsi="Arial Narrow" w:cs="Times New Roman" w:hint="default"/>
      </w:rPr>
    </w:lvl>
    <w:lvl w:ilvl="1" w:tplc="1A62A41E">
      <w:start w:val="1"/>
      <w:numFmt w:val="bullet"/>
      <w:lvlText w:val="-"/>
      <w:lvlJc w:val="left"/>
      <w:pPr>
        <w:tabs>
          <w:tab w:val="num" w:pos="1980"/>
        </w:tabs>
        <w:ind w:left="1980" w:hanging="360"/>
      </w:pPr>
      <w:rPr>
        <w:rFonts w:ascii="Arial Narrow" w:eastAsia="Times New Roman" w:hAnsi="Arial Narrow"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3" w15:restartNumberingAfterBreak="0">
    <w:nsid w:val="489F36B6"/>
    <w:multiLevelType w:val="multilevel"/>
    <w:tmpl w:val="E29AB36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BC519FD"/>
    <w:multiLevelType w:val="hybridMultilevel"/>
    <w:tmpl w:val="74462D3C"/>
    <w:lvl w:ilvl="0" w:tplc="04090001">
      <w:start w:val="1"/>
      <w:numFmt w:val="bullet"/>
      <w:lvlText w:val=""/>
      <w:lvlJc w:val="left"/>
      <w:pPr>
        <w:tabs>
          <w:tab w:val="num" w:pos="1260"/>
        </w:tabs>
        <w:ind w:left="1260" w:hanging="360"/>
      </w:pPr>
      <w:rPr>
        <w:rFonts w:ascii="Symbol" w:hAnsi="Symbol" w:hint="default"/>
      </w:rPr>
    </w:lvl>
    <w:lvl w:ilvl="1" w:tplc="1A62A41E">
      <w:start w:val="1"/>
      <w:numFmt w:val="bullet"/>
      <w:lvlText w:val="-"/>
      <w:lvlJc w:val="left"/>
      <w:pPr>
        <w:tabs>
          <w:tab w:val="num" w:pos="1260"/>
        </w:tabs>
        <w:ind w:left="1260" w:hanging="360"/>
      </w:pPr>
      <w:rPr>
        <w:rFonts w:ascii="Arial Narrow" w:eastAsia="Times New Roman" w:hAnsi="Arial Narrow" w:cs="Times New Roman" w:hint="default"/>
      </w:rPr>
    </w:lvl>
    <w:lvl w:ilvl="2" w:tplc="04090003">
      <w:start w:val="1"/>
      <w:numFmt w:val="bullet"/>
      <w:lvlText w:val="o"/>
      <w:lvlJc w:val="left"/>
      <w:pPr>
        <w:tabs>
          <w:tab w:val="num" w:pos="2700"/>
        </w:tabs>
        <w:ind w:left="2700" w:hanging="360"/>
      </w:pPr>
      <w:rPr>
        <w:rFonts w:ascii="Courier New" w:hAnsi="Courier New" w:cs="Courier New"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4E1C5E17"/>
    <w:multiLevelType w:val="hybridMultilevel"/>
    <w:tmpl w:val="CCFA41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27F22"/>
    <w:multiLevelType w:val="hybridMultilevel"/>
    <w:tmpl w:val="3C72744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7" w15:restartNumberingAfterBreak="0">
    <w:nsid w:val="518F1DC5"/>
    <w:multiLevelType w:val="hybridMultilevel"/>
    <w:tmpl w:val="A718BC68"/>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28" w15:restartNumberingAfterBreak="0">
    <w:nsid w:val="54F16540"/>
    <w:multiLevelType w:val="hybridMultilevel"/>
    <w:tmpl w:val="A2A04342"/>
    <w:lvl w:ilvl="0" w:tplc="1A62A41E">
      <w:start w:val="1"/>
      <w:numFmt w:val="bullet"/>
      <w:lvlText w:val="-"/>
      <w:lvlJc w:val="left"/>
      <w:pPr>
        <w:tabs>
          <w:tab w:val="num" w:pos="1260"/>
        </w:tabs>
        <w:ind w:left="1260" w:hanging="360"/>
      </w:pPr>
      <w:rPr>
        <w:rFonts w:ascii="Arial Narrow" w:eastAsia="Times New Roman" w:hAnsi="Arial Narrow" w:cs="Times New Roman" w:hint="default"/>
      </w:rPr>
    </w:lvl>
    <w:lvl w:ilvl="1" w:tplc="1A62A41E">
      <w:start w:val="1"/>
      <w:numFmt w:val="bullet"/>
      <w:lvlText w:val="-"/>
      <w:lvlJc w:val="left"/>
      <w:pPr>
        <w:tabs>
          <w:tab w:val="num" w:pos="1980"/>
        </w:tabs>
        <w:ind w:left="1980" w:hanging="360"/>
      </w:pPr>
      <w:rPr>
        <w:rFonts w:ascii="Arial Narrow" w:eastAsia="Times New Roman" w:hAnsi="Arial Narrow"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8940184"/>
    <w:multiLevelType w:val="multilevel"/>
    <w:tmpl w:val="C234E1A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CE17E77"/>
    <w:multiLevelType w:val="hybridMultilevel"/>
    <w:tmpl w:val="9C9A622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D3B61F0"/>
    <w:multiLevelType w:val="hybridMultilevel"/>
    <w:tmpl w:val="3048A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D0E00"/>
    <w:multiLevelType w:val="hybridMultilevel"/>
    <w:tmpl w:val="02D87E40"/>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635D281B"/>
    <w:multiLevelType w:val="hybridMultilevel"/>
    <w:tmpl w:val="BA9EBE24"/>
    <w:lvl w:ilvl="0" w:tplc="5FCA5654">
      <w:start w:val="1"/>
      <w:numFmt w:val="bullet"/>
      <w:lvlText w:val="-"/>
      <w:lvlJc w:val="left"/>
      <w:pPr>
        <w:ind w:left="1440" w:hanging="360"/>
      </w:pPr>
      <w:rPr>
        <w:rFonts w:ascii="Arial Narrow" w:eastAsia="Times New Roman" w:hAnsi="Arial Narrow"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71308D0"/>
    <w:multiLevelType w:val="hybridMultilevel"/>
    <w:tmpl w:val="84424E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C22930"/>
    <w:multiLevelType w:val="multilevel"/>
    <w:tmpl w:val="A1B6352C"/>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FC40FC6"/>
    <w:multiLevelType w:val="multilevel"/>
    <w:tmpl w:val="726CFF16"/>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1713"/>
        </w:tabs>
        <w:ind w:left="1713" w:hanging="720"/>
      </w:pPr>
      <w:rPr>
        <w:rFonts w:ascii="Symbol" w:hAnsi="Symbol"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7" w15:restartNumberingAfterBreak="0">
    <w:nsid w:val="719A6FFB"/>
    <w:multiLevelType w:val="multilevel"/>
    <w:tmpl w:val="3B12A178"/>
    <w:lvl w:ilvl="0">
      <w:start w:val="2"/>
      <w:numFmt w:val="decimal"/>
      <w:lvlText w:val="%1."/>
      <w:lvlJc w:val="left"/>
      <w:pPr>
        <w:ind w:left="390" w:hanging="390"/>
      </w:pPr>
      <w:rPr>
        <w:rFonts w:hint="default"/>
      </w:rPr>
    </w:lvl>
    <w:lvl w:ilvl="1">
      <w:start w:val="1"/>
      <w:numFmt w:val="decimal"/>
      <w:lvlText w:val="%2."/>
      <w:lvlJc w:val="left"/>
      <w:pPr>
        <w:ind w:left="1440" w:hanging="720"/>
      </w:pPr>
      <w:rPr>
        <w:rFonts w:hint="default"/>
        <w:u w:val="single"/>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7A2D5ECF"/>
    <w:multiLevelType w:val="multilevel"/>
    <w:tmpl w:val="EC145254"/>
    <w:lvl w:ilvl="0">
      <w:start w:val="1"/>
      <w:numFmt w:val="decimal"/>
      <w:lvlText w:val="%1."/>
      <w:lvlJc w:val="left"/>
      <w:pPr>
        <w:ind w:left="390" w:hanging="39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FCE57CF"/>
    <w:multiLevelType w:val="hybridMultilevel"/>
    <w:tmpl w:val="926E09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37896108">
    <w:abstractNumId w:val="0"/>
  </w:num>
  <w:num w:numId="2" w16cid:durableId="2121148376">
    <w:abstractNumId w:val="5"/>
  </w:num>
  <w:num w:numId="3" w16cid:durableId="1881356488">
    <w:abstractNumId w:val="2"/>
  </w:num>
  <w:num w:numId="4" w16cid:durableId="1175992505">
    <w:abstractNumId w:val="4"/>
  </w:num>
  <w:num w:numId="5" w16cid:durableId="681200503">
    <w:abstractNumId w:val="3"/>
  </w:num>
  <w:num w:numId="6" w16cid:durableId="1825967746">
    <w:abstractNumId w:val="1"/>
  </w:num>
  <w:num w:numId="7" w16cid:durableId="1947226585">
    <w:abstractNumId w:val="10"/>
  </w:num>
  <w:num w:numId="8" w16cid:durableId="285428843">
    <w:abstractNumId w:val="14"/>
  </w:num>
  <w:num w:numId="9" w16cid:durableId="1423068567">
    <w:abstractNumId w:val="8"/>
  </w:num>
  <w:num w:numId="10" w16cid:durableId="1339429480">
    <w:abstractNumId w:val="25"/>
  </w:num>
  <w:num w:numId="11" w16cid:durableId="1033112191">
    <w:abstractNumId w:val="36"/>
  </w:num>
  <w:num w:numId="12" w16cid:durableId="164059863">
    <w:abstractNumId w:val="23"/>
  </w:num>
  <w:num w:numId="13" w16cid:durableId="615529225">
    <w:abstractNumId w:val="12"/>
  </w:num>
  <w:num w:numId="14" w16cid:durableId="1852986122">
    <w:abstractNumId w:val="26"/>
  </w:num>
  <w:num w:numId="15" w16cid:durableId="2104762946">
    <w:abstractNumId w:val="27"/>
  </w:num>
  <w:num w:numId="16" w16cid:durableId="2051221156">
    <w:abstractNumId w:val="15"/>
  </w:num>
  <w:num w:numId="17" w16cid:durableId="1787889849">
    <w:abstractNumId w:val="28"/>
  </w:num>
  <w:num w:numId="18" w16cid:durableId="197473381">
    <w:abstractNumId w:val="21"/>
  </w:num>
  <w:num w:numId="19" w16cid:durableId="248928124">
    <w:abstractNumId w:val="17"/>
  </w:num>
  <w:num w:numId="20" w16cid:durableId="1502310257">
    <w:abstractNumId w:val="22"/>
  </w:num>
  <w:num w:numId="21" w16cid:durableId="334382327">
    <w:abstractNumId w:val="29"/>
  </w:num>
  <w:num w:numId="22" w16cid:durableId="1203978887">
    <w:abstractNumId w:val="9"/>
  </w:num>
  <w:num w:numId="23" w16cid:durableId="489561841">
    <w:abstractNumId w:val="19"/>
  </w:num>
  <w:num w:numId="24" w16cid:durableId="274290329">
    <w:abstractNumId w:val="39"/>
  </w:num>
  <w:num w:numId="25" w16cid:durableId="1704555330">
    <w:abstractNumId w:val="16"/>
  </w:num>
  <w:num w:numId="26" w16cid:durableId="1305356689">
    <w:abstractNumId w:val="33"/>
  </w:num>
  <w:num w:numId="27" w16cid:durableId="1268808175">
    <w:abstractNumId w:val="11"/>
  </w:num>
  <w:num w:numId="28" w16cid:durableId="2087878335">
    <w:abstractNumId w:val="18"/>
  </w:num>
  <w:num w:numId="29" w16cid:durableId="1131362615">
    <w:abstractNumId w:val="24"/>
  </w:num>
  <w:num w:numId="30" w16cid:durableId="53478749">
    <w:abstractNumId w:val="7"/>
  </w:num>
  <w:num w:numId="31" w16cid:durableId="1144155785">
    <w:abstractNumId w:val="30"/>
  </w:num>
  <w:num w:numId="32" w16cid:durableId="1303316284">
    <w:abstractNumId w:val="20"/>
  </w:num>
  <w:num w:numId="33" w16cid:durableId="185799076">
    <w:abstractNumId w:val="13"/>
  </w:num>
  <w:num w:numId="34" w16cid:durableId="282228844">
    <w:abstractNumId w:val="32"/>
  </w:num>
  <w:num w:numId="35" w16cid:durableId="1130171592">
    <w:abstractNumId w:val="6"/>
  </w:num>
  <w:num w:numId="36" w16cid:durableId="140120944">
    <w:abstractNumId w:val="31"/>
  </w:num>
  <w:num w:numId="37" w16cid:durableId="87310174">
    <w:abstractNumId w:val="34"/>
  </w:num>
  <w:num w:numId="38" w16cid:durableId="1160660601">
    <w:abstractNumId w:val="38"/>
  </w:num>
  <w:num w:numId="39" w16cid:durableId="1308902499">
    <w:abstractNumId w:val="35"/>
  </w:num>
  <w:num w:numId="40" w16cid:durableId="13684211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A33"/>
    <w:rsid w:val="00004234"/>
    <w:rsid w:val="00005318"/>
    <w:rsid w:val="000239BE"/>
    <w:rsid w:val="00025C1F"/>
    <w:rsid w:val="00025E5C"/>
    <w:rsid w:val="00041410"/>
    <w:rsid w:val="0004199E"/>
    <w:rsid w:val="00045FE7"/>
    <w:rsid w:val="00047249"/>
    <w:rsid w:val="00056599"/>
    <w:rsid w:val="0005791E"/>
    <w:rsid w:val="00062F1B"/>
    <w:rsid w:val="000647C9"/>
    <w:rsid w:val="00064E8E"/>
    <w:rsid w:val="0006584F"/>
    <w:rsid w:val="000660F1"/>
    <w:rsid w:val="000722EC"/>
    <w:rsid w:val="00073FF4"/>
    <w:rsid w:val="0008486E"/>
    <w:rsid w:val="00085F4F"/>
    <w:rsid w:val="000A0A67"/>
    <w:rsid w:val="000A2B79"/>
    <w:rsid w:val="000A7BAC"/>
    <w:rsid w:val="000B0907"/>
    <w:rsid w:val="000B1567"/>
    <w:rsid w:val="000C37A5"/>
    <w:rsid w:val="000C49EA"/>
    <w:rsid w:val="000C4D9E"/>
    <w:rsid w:val="000C618A"/>
    <w:rsid w:val="000D0927"/>
    <w:rsid w:val="000D1BEB"/>
    <w:rsid w:val="000D4B50"/>
    <w:rsid w:val="000E127A"/>
    <w:rsid w:val="000E1FE4"/>
    <w:rsid w:val="000F68BA"/>
    <w:rsid w:val="0011366A"/>
    <w:rsid w:val="00116102"/>
    <w:rsid w:val="00117DD1"/>
    <w:rsid w:val="0012319B"/>
    <w:rsid w:val="0013492D"/>
    <w:rsid w:val="00140DFD"/>
    <w:rsid w:val="00147EC1"/>
    <w:rsid w:val="0015150F"/>
    <w:rsid w:val="001527AA"/>
    <w:rsid w:val="00156666"/>
    <w:rsid w:val="00164AA8"/>
    <w:rsid w:val="00164CB0"/>
    <w:rsid w:val="00164D86"/>
    <w:rsid w:val="001675EF"/>
    <w:rsid w:val="00193B25"/>
    <w:rsid w:val="0019510F"/>
    <w:rsid w:val="001970E4"/>
    <w:rsid w:val="001A0620"/>
    <w:rsid w:val="001A181B"/>
    <w:rsid w:val="001A38D8"/>
    <w:rsid w:val="001B2FC1"/>
    <w:rsid w:val="001D306C"/>
    <w:rsid w:val="001F05EF"/>
    <w:rsid w:val="0020051F"/>
    <w:rsid w:val="002023A1"/>
    <w:rsid w:val="00202A85"/>
    <w:rsid w:val="00213F8F"/>
    <w:rsid w:val="00225C6D"/>
    <w:rsid w:val="00227C98"/>
    <w:rsid w:val="00261DA7"/>
    <w:rsid w:val="002632F9"/>
    <w:rsid w:val="00263CBE"/>
    <w:rsid w:val="00272AB8"/>
    <w:rsid w:val="00282FF5"/>
    <w:rsid w:val="00285C51"/>
    <w:rsid w:val="002B48CB"/>
    <w:rsid w:val="002B4D63"/>
    <w:rsid w:val="002C1C46"/>
    <w:rsid w:val="002C6891"/>
    <w:rsid w:val="002D1286"/>
    <w:rsid w:val="002D45A1"/>
    <w:rsid w:val="002E0312"/>
    <w:rsid w:val="002E3413"/>
    <w:rsid w:val="002E58FB"/>
    <w:rsid w:val="002F276E"/>
    <w:rsid w:val="00312B86"/>
    <w:rsid w:val="00313490"/>
    <w:rsid w:val="00313564"/>
    <w:rsid w:val="00315CF1"/>
    <w:rsid w:val="00327161"/>
    <w:rsid w:val="00331EAF"/>
    <w:rsid w:val="00344D10"/>
    <w:rsid w:val="00347AA4"/>
    <w:rsid w:val="003529BF"/>
    <w:rsid w:val="00362AFE"/>
    <w:rsid w:val="0036663E"/>
    <w:rsid w:val="00371DFC"/>
    <w:rsid w:val="003A1C65"/>
    <w:rsid w:val="003A2C55"/>
    <w:rsid w:val="003A533C"/>
    <w:rsid w:val="003C176E"/>
    <w:rsid w:val="003D19B9"/>
    <w:rsid w:val="003D1CDB"/>
    <w:rsid w:val="003D3951"/>
    <w:rsid w:val="003D6A46"/>
    <w:rsid w:val="003E3ECA"/>
    <w:rsid w:val="003F46D1"/>
    <w:rsid w:val="003F5A2B"/>
    <w:rsid w:val="004046D2"/>
    <w:rsid w:val="00411466"/>
    <w:rsid w:val="004209EE"/>
    <w:rsid w:val="0044011B"/>
    <w:rsid w:val="00440F89"/>
    <w:rsid w:val="004449AD"/>
    <w:rsid w:val="004505C2"/>
    <w:rsid w:val="00461AC8"/>
    <w:rsid w:val="00462608"/>
    <w:rsid w:val="00463D10"/>
    <w:rsid w:val="004673FC"/>
    <w:rsid w:val="00480692"/>
    <w:rsid w:val="00485920"/>
    <w:rsid w:val="004A33DA"/>
    <w:rsid w:val="004A34C2"/>
    <w:rsid w:val="004B1A23"/>
    <w:rsid w:val="004B630D"/>
    <w:rsid w:val="004C0ABF"/>
    <w:rsid w:val="004D1E93"/>
    <w:rsid w:val="004D58CB"/>
    <w:rsid w:val="004E365D"/>
    <w:rsid w:val="004E7E3A"/>
    <w:rsid w:val="004F0065"/>
    <w:rsid w:val="004F075B"/>
    <w:rsid w:val="005051E5"/>
    <w:rsid w:val="00505A83"/>
    <w:rsid w:val="00507A84"/>
    <w:rsid w:val="0051521C"/>
    <w:rsid w:val="005179E4"/>
    <w:rsid w:val="005245F1"/>
    <w:rsid w:val="00537BFF"/>
    <w:rsid w:val="00541B05"/>
    <w:rsid w:val="00543051"/>
    <w:rsid w:val="005431B1"/>
    <w:rsid w:val="005442E3"/>
    <w:rsid w:val="00552291"/>
    <w:rsid w:val="00552E5E"/>
    <w:rsid w:val="00555EBF"/>
    <w:rsid w:val="00560D63"/>
    <w:rsid w:val="00563962"/>
    <w:rsid w:val="005641CC"/>
    <w:rsid w:val="00570C1E"/>
    <w:rsid w:val="00583D14"/>
    <w:rsid w:val="005848C7"/>
    <w:rsid w:val="00585317"/>
    <w:rsid w:val="0059029E"/>
    <w:rsid w:val="005943D3"/>
    <w:rsid w:val="00597250"/>
    <w:rsid w:val="005A340C"/>
    <w:rsid w:val="005A71D0"/>
    <w:rsid w:val="005B32C6"/>
    <w:rsid w:val="005B6A5E"/>
    <w:rsid w:val="005B7C13"/>
    <w:rsid w:val="005C6F00"/>
    <w:rsid w:val="005D3CA4"/>
    <w:rsid w:val="005D7229"/>
    <w:rsid w:val="005F50A2"/>
    <w:rsid w:val="005F55BE"/>
    <w:rsid w:val="006029D3"/>
    <w:rsid w:val="00622B04"/>
    <w:rsid w:val="00631C96"/>
    <w:rsid w:val="00643F11"/>
    <w:rsid w:val="00643FBA"/>
    <w:rsid w:val="0064492F"/>
    <w:rsid w:val="00644A33"/>
    <w:rsid w:val="00665F96"/>
    <w:rsid w:val="006773D7"/>
    <w:rsid w:val="0068145C"/>
    <w:rsid w:val="0069448F"/>
    <w:rsid w:val="0069596C"/>
    <w:rsid w:val="00696396"/>
    <w:rsid w:val="006A61F8"/>
    <w:rsid w:val="006B1422"/>
    <w:rsid w:val="006B28C1"/>
    <w:rsid w:val="006B4F5B"/>
    <w:rsid w:val="006C114D"/>
    <w:rsid w:val="006C1E87"/>
    <w:rsid w:val="006E022E"/>
    <w:rsid w:val="006E095B"/>
    <w:rsid w:val="006F6172"/>
    <w:rsid w:val="007021C0"/>
    <w:rsid w:val="00702989"/>
    <w:rsid w:val="00702B12"/>
    <w:rsid w:val="00703744"/>
    <w:rsid w:val="00706E44"/>
    <w:rsid w:val="0071026C"/>
    <w:rsid w:val="00717457"/>
    <w:rsid w:val="007216F3"/>
    <w:rsid w:val="00722316"/>
    <w:rsid w:val="007234D6"/>
    <w:rsid w:val="0072520C"/>
    <w:rsid w:val="007344C7"/>
    <w:rsid w:val="007351FB"/>
    <w:rsid w:val="00742307"/>
    <w:rsid w:val="00750AC4"/>
    <w:rsid w:val="00754910"/>
    <w:rsid w:val="00756B37"/>
    <w:rsid w:val="0077309F"/>
    <w:rsid w:val="00783263"/>
    <w:rsid w:val="00790990"/>
    <w:rsid w:val="00792F57"/>
    <w:rsid w:val="007C0A3C"/>
    <w:rsid w:val="007C1B31"/>
    <w:rsid w:val="007C4615"/>
    <w:rsid w:val="007D384E"/>
    <w:rsid w:val="007E1AB2"/>
    <w:rsid w:val="007E3DCB"/>
    <w:rsid w:val="007E53A2"/>
    <w:rsid w:val="0080078C"/>
    <w:rsid w:val="00807A31"/>
    <w:rsid w:val="00823802"/>
    <w:rsid w:val="0082655A"/>
    <w:rsid w:val="00836806"/>
    <w:rsid w:val="00837099"/>
    <w:rsid w:val="00841796"/>
    <w:rsid w:val="008510AB"/>
    <w:rsid w:val="008550D7"/>
    <w:rsid w:val="0086111C"/>
    <w:rsid w:val="00866935"/>
    <w:rsid w:val="0088404F"/>
    <w:rsid w:val="00895434"/>
    <w:rsid w:val="008B036E"/>
    <w:rsid w:val="008B5DBE"/>
    <w:rsid w:val="008B625A"/>
    <w:rsid w:val="008B6E74"/>
    <w:rsid w:val="008D594B"/>
    <w:rsid w:val="008D5ED9"/>
    <w:rsid w:val="008E0C4E"/>
    <w:rsid w:val="008E1A8B"/>
    <w:rsid w:val="008F0908"/>
    <w:rsid w:val="008F214E"/>
    <w:rsid w:val="008F6297"/>
    <w:rsid w:val="00903D18"/>
    <w:rsid w:val="00905A01"/>
    <w:rsid w:val="00915389"/>
    <w:rsid w:val="00935F14"/>
    <w:rsid w:val="009372B6"/>
    <w:rsid w:val="00943D91"/>
    <w:rsid w:val="00945746"/>
    <w:rsid w:val="009504AC"/>
    <w:rsid w:val="00956F4B"/>
    <w:rsid w:val="00961D49"/>
    <w:rsid w:val="00964203"/>
    <w:rsid w:val="009842EB"/>
    <w:rsid w:val="0098544E"/>
    <w:rsid w:val="00996512"/>
    <w:rsid w:val="009A7EDB"/>
    <w:rsid w:val="009B02AD"/>
    <w:rsid w:val="009B3A96"/>
    <w:rsid w:val="009B505C"/>
    <w:rsid w:val="009B6E84"/>
    <w:rsid w:val="009D0059"/>
    <w:rsid w:val="009D67EB"/>
    <w:rsid w:val="009E2435"/>
    <w:rsid w:val="009F106F"/>
    <w:rsid w:val="009F48F3"/>
    <w:rsid w:val="009F600E"/>
    <w:rsid w:val="009F6D67"/>
    <w:rsid w:val="00A1098C"/>
    <w:rsid w:val="00A14EBB"/>
    <w:rsid w:val="00A20E60"/>
    <w:rsid w:val="00A21F9D"/>
    <w:rsid w:val="00A354AB"/>
    <w:rsid w:val="00A37874"/>
    <w:rsid w:val="00A42864"/>
    <w:rsid w:val="00A429C9"/>
    <w:rsid w:val="00A43F7A"/>
    <w:rsid w:val="00A61F9A"/>
    <w:rsid w:val="00A63B75"/>
    <w:rsid w:val="00A655F2"/>
    <w:rsid w:val="00A65979"/>
    <w:rsid w:val="00A666D5"/>
    <w:rsid w:val="00A72E40"/>
    <w:rsid w:val="00A83B95"/>
    <w:rsid w:val="00AA1B6C"/>
    <w:rsid w:val="00AA1CAA"/>
    <w:rsid w:val="00AB4D38"/>
    <w:rsid w:val="00AB631F"/>
    <w:rsid w:val="00AC0EE8"/>
    <w:rsid w:val="00AC1D0F"/>
    <w:rsid w:val="00AC3FE3"/>
    <w:rsid w:val="00AE093C"/>
    <w:rsid w:val="00AE425D"/>
    <w:rsid w:val="00B04764"/>
    <w:rsid w:val="00B11692"/>
    <w:rsid w:val="00B16C94"/>
    <w:rsid w:val="00B4323C"/>
    <w:rsid w:val="00B5491A"/>
    <w:rsid w:val="00B56ACD"/>
    <w:rsid w:val="00B64C03"/>
    <w:rsid w:val="00B65267"/>
    <w:rsid w:val="00B7073F"/>
    <w:rsid w:val="00B7258E"/>
    <w:rsid w:val="00B7517A"/>
    <w:rsid w:val="00B76FCC"/>
    <w:rsid w:val="00B820D0"/>
    <w:rsid w:val="00BB5760"/>
    <w:rsid w:val="00BB660B"/>
    <w:rsid w:val="00BC45F3"/>
    <w:rsid w:val="00BC6926"/>
    <w:rsid w:val="00BC6E82"/>
    <w:rsid w:val="00BD6CA5"/>
    <w:rsid w:val="00BE0E0C"/>
    <w:rsid w:val="00C01F58"/>
    <w:rsid w:val="00C035B8"/>
    <w:rsid w:val="00C04387"/>
    <w:rsid w:val="00C0592A"/>
    <w:rsid w:val="00C11D28"/>
    <w:rsid w:val="00C1244C"/>
    <w:rsid w:val="00C14ECF"/>
    <w:rsid w:val="00C2227E"/>
    <w:rsid w:val="00C26BDC"/>
    <w:rsid w:val="00C26C4F"/>
    <w:rsid w:val="00C364D9"/>
    <w:rsid w:val="00C453E4"/>
    <w:rsid w:val="00C51117"/>
    <w:rsid w:val="00C54774"/>
    <w:rsid w:val="00C575A5"/>
    <w:rsid w:val="00C618FE"/>
    <w:rsid w:val="00C64674"/>
    <w:rsid w:val="00C81D0C"/>
    <w:rsid w:val="00C82678"/>
    <w:rsid w:val="00C9271D"/>
    <w:rsid w:val="00CA0C95"/>
    <w:rsid w:val="00CA377C"/>
    <w:rsid w:val="00CB7981"/>
    <w:rsid w:val="00CC1EE0"/>
    <w:rsid w:val="00CC3AD7"/>
    <w:rsid w:val="00CD377E"/>
    <w:rsid w:val="00CF6BC4"/>
    <w:rsid w:val="00D147C3"/>
    <w:rsid w:val="00D16805"/>
    <w:rsid w:val="00D20A4D"/>
    <w:rsid w:val="00D27629"/>
    <w:rsid w:val="00D3278B"/>
    <w:rsid w:val="00D3651E"/>
    <w:rsid w:val="00D41FDC"/>
    <w:rsid w:val="00D5456D"/>
    <w:rsid w:val="00D55071"/>
    <w:rsid w:val="00D7039F"/>
    <w:rsid w:val="00D74D71"/>
    <w:rsid w:val="00D75FA2"/>
    <w:rsid w:val="00D84DE7"/>
    <w:rsid w:val="00DA1BF4"/>
    <w:rsid w:val="00DA7CF2"/>
    <w:rsid w:val="00DB04FD"/>
    <w:rsid w:val="00DB7CBB"/>
    <w:rsid w:val="00DD680E"/>
    <w:rsid w:val="00DF44A9"/>
    <w:rsid w:val="00E0365D"/>
    <w:rsid w:val="00E2172D"/>
    <w:rsid w:val="00E238FC"/>
    <w:rsid w:val="00E2556E"/>
    <w:rsid w:val="00E41C06"/>
    <w:rsid w:val="00E42E75"/>
    <w:rsid w:val="00E4520B"/>
    <w:rsid w:val="00E515E0"/>
    <w:rsid w:val="00E52548"/>
    <w:rsid w:val="00E52D82"/>
    <w:rsid w:val="00E570B2"/>
    <w:rsid w:val="00E6253C"/>
    <w:rsid w:val="00E67545"/>
    <w:rsid w:val="00E71E22"/>
    <w:rsid w:val="00E75D61"/>
    <w:rsid w:val="00E77F8F"/>
    <w:rsid w:val="00E926C4"/>
    <w:rsid w:val="00EB2289"/>
    <w:rsid w:val="00EB3AE6"/>
    <w:rsid w:val="00EC2AE7"/>
    <w:rsid w:val="00EC6ABE"/>
    <w:rsid w:val="00ED185A"/>
    <w:rsid w:val="00ED201F"/>
    <w:rsid w:val="00ED6825"/>
    <w:rsid w:val="00EE2453"/>
    <w:rsid w:val="00EF0FBD"/>
    <w:rsid w:val="00EF70EA"/>
    <w:rsid w:val="00F047F9"/>
    <w:rsid w:val="00F05490"/>
    <w:rsid w:val="00F15307"/>
    <w:rsid w:val="00F223EB"/>
    <w:rsid w:val="00F22A3B"/>
    <w:rsid w:val="00F327A5"/>
    <w:rsid w:val="00F43217"/>
    <w:rsid w:val="00F47C3D"/>
    <w:rsid w:val="00F47D16"/>
    <w:rsid w:val="00F54238"/>
    <w:rsid w:val="00F56623"/>
    <w:rsid w:val="00F62D88"/>
    <w:rsid w:val="00F63078"/>
    <w:rsid w:val="00F65B84"/>
    <w:rsid w:val="00F73191"/>
    <w:rsid w:val="00F85240"/>
    <w:rsid w:val="00F95C84"/>
    <w:rsid w:val="00FA3ED4"/>
    <w:rsid w:val="00FA47BE"/>
    <w:rsid w:val="00FA4E23"/>
    <w:rsid w:val="00FB12B1"/>
    <w:rsid w:val="00FB4171"/>
    <w:rsid w:val="00FB7AB0"/>
    <w:rsid w:val="00FC23E1"/>
    <w:rsid w:val="00FC276B"/>
    <w:rsid w:val="00FD17C5"/>
    <w:rsid w:val="00FD4C52"/>
    <w:rsid w:val="00FE2B7C"/>
    <w:rsid w:val="00FE477C"/>
    <w:rsid w:val="00FE619B"/>
    <w:rsid w:val="00FF0461"/>
    <w:rsid w:val="00FF1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934D11"/>
  <w15:docId w15:val="{0D190E8B-7316-4670-9808-E69764CDE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1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58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4F"/>
    <w:rPr>
      <w:rFonts w:ascii="Tahoma" w:hAnsi="Tahoma" w:cs="Tahoma"/>
      <w:sz w:val="16"/>
      <w:szCs w:val="16"/>
    </w:rPr>
  </w:style>
  <w:style w:type="paragraph" w:styleId="ListParagraph">
    <w:name w:val="List Paragraph"/>
    <w:basedOn w:val="Normal"/>
    <w:uiPriority w:val="34"/>
    <w:qFormat/>
    <w:rsid w:val="007E1AB2"/>
    <w:pPr>
      <w:ind w:left="720"/>
      <w:contextualSpacing/>
    </w:pPr>
  </w:style>
  <w:style w:type="paragraph" w:styleId="Header">
    <w:name w:val="header"/>
    <w:aliases w:val=" Char"/>
    <w:basedOn w:val="Normal"/>
    <w:link w:val="HeaderChar"/>
    <w:uiPriority w:val="99"/>
    <w:unhideWhenUsed/>
    <w:rsid w:val="00C453E4"/>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C453E4"/>
  </w:style>
  <w:style w:type="paragraph" w:styleId="Footer">
    <w:name w:val="footer"/>
    <w:basedOn w:val="Normal"/>
    <w:link w:val="FooterChar"/>
    <w:uiPriority w:val="99"/>
    <w:unhideWhenUsed/>
    <w:rsid w:val="00C453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3E4"/>
  </w:style>
  <w:style w:type="character" w:styleId="Hyperlink">
    <w:name w:val="Hyperlink"/>
    <w:rsid w:val="006773D7"/>
    <w:rPr>
      <w:color w:val="0000FF"/>
      <w:u w:val="single"/>
    </w:rPr>
  </w:style>
  <w:style w:type="table" w:customStyle="1" w:styleId="TableGrid1">
    <w:name w:val="Table Grid1"/>
    <w:basedOn w:val="TableNormal"/>
    <w:next w:val="TableGrid"/>
    <w:uiPriority w:val="59"/>
    <w:rsid w:val="000C61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C6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C618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675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2BAFE-9D90-4CA5-B045-B9E1669D1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3039</Words>
  <Characters>17631</Characters>
  <Application>Microsoft Office Word</Application>
  <DocSecurity>0</DocSecurity>
  <Lines>146</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irina</dc:creator>
  <cp:lastModifiedBy>Marinela B</cp:lastModifiedBy>
  <cp:revision>6</cp:revision>
  <cp:lastPrinted>2025-01-28T15:17:00Z</cp:lastPrinted>
  <dcterms:created xsi:type="dcterms:W3CDTF">2025-10-23T12:59:00Z</dcterms:created>
  <dcterms:modified xsi:type="dcterms:W3CDTF">2025-10-27T13:22:00Z</dcterms:modified>
</cp:coreProperties>
</file>